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Sportovcem kraje 2020 hokejista Palát, legendou trenér Vůjtek</w:t>
      </w:r>
    </w:p>
    <w:p>
      <w:pPr/>
      <w:r>
        <w:rPr/>
        <w:t xml:space="preserve">Hokejista Ondřej Palát vybojoval v roce 2020 slavný  Stanley Cup, a to byl hlavní důvod, proč získal Cenu hejtmana.</w:t>
      </w:r>
    </w:p>
    <w:p>
      <w:pPr/>
      <w:r>
        <w:rPr>
          <w:b w:val="1"/>
          <w:bCs w:val="1"/>
        </w:rPr>
        <w:t xml:space="preserve">Ondřej Palát, Sportovec MS kraje 2020:</w:t>
      </w:r>
      <w:r>
        <w:rPr/>
        <w:t xml:space="preserve"> „Mrzí mě, že jsem  nemohl na vyhlášení být, ale moc děkuji, je to pro mě pocta.“</w:t>
      </w:r>
    </w:p>
    <w:p>
      <w:pPr/>
      <w:r>
        <w:rPr/>
        <w:t xml:space="preserve">Osobně si cenu převzal nový člen Síně slávy, hokejový trenér  Vladimír Vůjtek.</w:t>
      </w:r>
    </w:p>
    <w:p>
      <w:pPr/>
      <w:r>
        <w:rPr>
          <w:b w:val="1"/>
          <w:bCs w:val="1"/>
        </w:rPr>
        <w:t xml:space="preserve">Vladimír Vůjtek, člen Síně slávy:</w:t>
      </w:r>
      <w:r>
        <w:rPr/>
        <w:t xml:space="preserve"> „Když mi tleskal celý  Gong, tlačily se mi slzy do očí. Už jsem žádné ocenění nečekal.“</w:t>
      </w:r>
    </w:p>
    <w:p>
      <w:pPr/>
      <w:r>
        <w:rPr/>
        <w:t xml:space="preserve">A pak přišla na řadu plejáda dalších vynikajících sportovců,  kteří za posledních dvacet let skvěle reprezentovali náš kraj – například  tenisté Kvitová a Štěpánek, hokejisté Moravec a Varaďa, atleti Bába a Maslák, fotbalisté  Baroš, Galásek nebo Jankulovski nebo třeba beachvolejbalistka Hermanová.</w:t>
      </w:r>
    </w:p>
    <w:p>
      <w:pPr/>
      <w:r>
        <w:rPr>
          <w:b w:val="1"/>
          <w:bCs w:val="1"/>
        </w:rPr>
        <w:t xml:space="preserve">Marek Jankulovski, Sportovec dvacetiletí MS kraje: </w:t>
      </w:r>
      <w:r>
        <w:rPr/>
        <w:t xml:space="preserve">„Týmové  úspěchy jsou jedna věc, toto ocenění je mimořádné. Jsem rád, že mě ocenili v kraji,  ze kterého jsem do světa odešel.“</w:t>
      </w:r>
    </w:p>
    <w:p>
      <w:pPr/>
      <w:r>
        <w:rPr>
          <w:b w:val="1"/>
          <w:bCs w:val="1"/>
        </w:rPr>
        <w:t xml:space="preserve">Barbora Hermanová, Sportovkyně dvacetiletí MS kraje:</w:t>
      </w:r>
      <w:r>
        <w:rPr/>
        <w:t xml:space="preserve"> „Chtěla  bych poděkovat kraji, že pořádá řadu skvělých sportovních akcí, jako například  beach volejbal v Dolních Vítkovicích.“</w:t>
      </w:r>
    </w:p>
    <w:p>
      <w:pPr/>
      <w:r>
        <w:rPr/>
        <w:t xml:space="preserve">Sportovními týmy dvacetiletí byli vyhlášeni například  fotbalisté Baníku, hokejisté Třince a baseballisté Arrows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60/sportovcem-kraje-2020-hokejista-palat-legendou-trener-vuj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2026-05-30T19:33:11+02:00</dcterms:created>
  <dcterms:modified xsi:type="dcterms:W3CDTF">2026-05-30T19:33:11+02:00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