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Slovan Havířov oslavil 70 let od svého založení sportovním dnem pro děti</w:t>
      </w:r>
    </w:p>
    <w:p>
      <w:pPr/>
      <w:r>
        <w:rPr/>
        <w:t xml:space="preserve">Tělovýchovná jednota Slovan Havířov slaví 70 let od svého založení. Velká akce zejména pro děti se odehrávala v duchu soutěží a her, které si připravil každý oddíl. Děti běhaly na čas, střílely na cíl, na branku, nebo skákaly přes švihadlo a plnily další disciplíny. </w:t>
      </w:r>
    </w:p>
    <w:p>
      <w:pPr/>
      <w:r>
        <w:rPr>
          <w:b w:val="1"/>
          <w:bCs w:val="1"/>
        </w:rPr>
        <w:t xml:space="preserve">Jiří Kála, předseda TJ Slovan Havířov: </w:t>
      </w:r>
      <w:r>
        <w:rPr/>
        <w:t xml:space="preserve">"Na dnešní akci, která probíhá v areálu TJ Slovan Havířov, se sešli všichni naši členové, především z řad dětí. Probíhá oslava 70letého výročí a jde vidět, že je nás požehnaně a vše funguje tak, jak má a hlavně díky podpoře, kterou nám poskytuje Magistrát města Havířova a dále také podpora z Národní sportovní agentury."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"Já bych rád TJ popřál do dalšího desetiletí, ať se povede dobudovat areál do úplně ideálních podmínek. Chci poděkovat všem funkcionářům, trenérům za práci, kterou tady pro ty děti odvádí. A přeji, ať děti mají co nejvíce kvalitních, obětavých a vzdělaných trenérů. A těm přeji nadšené děti a spolupracující rodiče.”</w:t>
      </w:r>
    </w:p>
    <w:p>
      <w:pPr/>
      <w:r>
        <w:rPr/>
        <w:t xml:space="preserve">Trenéři se dětem opravdu věnují naplno a jde to i vidět na zájmu dětí o sport.</w:t>
      </w:r>
    </w:p>
    <w:p>
      <w:pPr/>
      <w:r>
        <w:rPr>
          <w:b w:val="1"/>
          <w:bCs w:val="1"/>
        </w:rPr>
        <w:t xml:space="preserve">Václav Hrbáček, předseda fotbalového oddílu, trenér:</w:t>
      </w:r>
      <w:r>
        <w:rPr/>
        <w:t xml:space="preserve"> “Původně jsem oddíl založil, když to řeknu na rovinu, abychom si s chlapama zahráli fotbal, ale hned další sezonu jsme založili několik mládežnických oddílů a všichni, kteří se tady tomu věnujeme, tak jsme rádi, že to kvete a neustále té mládeže přibývá.”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na fotbale jeden rok a moc mě to tady baví, protože se tady učíme spoustu různých triků. A také mně to tu baví, protože máme hodného trenéra. Učí nás, abychom dávali góly a vyhrávali.”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“Vyzkoušela jsem si kopání na branku, běh a trefovat se do branky.”</w:t>
      </w:r>
    </w:p>
    <w:p>
      <w:pPr/>
      <w:r>
        <w:rPr/>
        <w:t xml:space="preserve">Podpora města není jen v podobě dotací na činnost.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 posledních letech město Havířov podpořilo v tomto areálu rekonstrukci sociálního zázemí a šaten pro fotbalisty, podpořila se výstavba retenční nádrže a rekonstrukce fotbalového stadionu. Pokud se povede sáhnout na dotaci Národní sportovní agentury, tak město je připraveno spolufinancovat výstavbu umělé fotbalové plochy a i nadále podporovat dění v tomto klubu.”</w:t>
      </w:r>
    </w:p>
    <w:p>
      <w:pPr/>
      <w:r>
        <w:rPr/>
        <w:t xml:space="preserve">Na oslavu přišly i děti, které nejsou členy tělovýchovné jednoty. Je ale právě možné, že po zábavném odpoledni, se jimi brzy stanou.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773/tj-slovan-havirov-oslavil-70-let-od-sveho-zalozeni-sportovnim-dnem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2026-05-03T03:19:44+02:00</dcterms:created>
  <dcterms:modified xsi:type="dcterms:W3CDTF">2026-05-03T03:19:44+02:00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