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5.10.2021,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Čeladné poradí, jak ve školství vzdělávat v programu Začít spolu</w:t>
      </w:r>
    </w:p>
    <w:p>
      <w:pPr/>
      <w:r>
        <w:rPr/>
        <w:t xml:space="preserve">Mateřská škola Beruška v Čeladná se stala metodickým centrem, které pomáhá realizovat vzdělávací program Začít spolu. V celé republice je jen šest těchto center se zaměřením na mateřinky. To v Čeladné je jediné v kraji.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“My jsme jako mateřská škola působili už v předchozích pěti letech v projektovém vzdělávacím programu Učíme se spolu a poskytovali jsme učitelům odkudkoliv z celé České republiky metodické setkávání, a ten projekt už byl ukončen. Od tohoto září jsme oficiálně metodickým centrem.”    </w:t>
      </w:r>
    </w:p>
    <w:p>
      <w:pPr/>
      <w:r>
        <w:rPr/>
        <w:t xml:space="preserve">Sdílet své zkušenosti z programu Začít spolu, případně pomáhat s jeho zavedením, budou v Čeladné každý měsíc. O prvním tématu setkání si rozhodli hlasováním.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”Zrovna dneska máme setkání, které se bude týkat ranních a reflexních kruhů, což je typický prvek pro program Začít spolu. Budeme se bavit o tom, jaké otázky dětem klást, otázky, které se týkají evokací, kdy zjišťujeme, co ty dětí ví, umí a dokážou.”  </w:t>
      </w:r>
    </w:p>
    <w:p>
      <w:pPr/>
      <w:r>
        <w:rPr>
          <w:b w:val="1"/>
          <w:bCs w:val="1"/>
        </w:rPr>
        <w:t xml:space="preserve">Taťána Soukalová, MŠ Francouzská, Kopřivnice: </w:t>
      </w:r>
      <w:r>
        <w:rPr/>
        <w:t xml:space="preserve">“Jde o to, že dětem vždy byla předkládána témata od nás od paní učitelek, ale v Začít spolu si téma vybírají děti. Takže jim nepředkládám jablka a hrušky, protože je podzim, ale máme tam teď téma třeba dinosauři.” </w:t>
      </w:r>
    </w:p>
    <w:p>
      <w:pPr/>
      <w:r>
        <w:rPr>
          <w:b w:val="1"/>
          <w:bCs w:val="1"/>
        </w:rPr>
        <w:t xml:space="preserve">Andrea Vacková, vedoucí učitelka MŠ Dolní, Frenštát pod Radhoštěm: </w:t>
      </w:r>
      <w:r>
        <w:rPr/>
        <w:t xml:space="preserve">“Zapojila jsem od září mateřskou školu do projektu Začít spolu. Mně se to nejvíce líbilo z toho, co jsem viděla v různých mateřských školách, tak jsem cítila, že to je pro děti to nejlepší.”  </w:t>
      </w:r>
    </w:p>
    <w:p>
      <w:pPr/>
      <w:r>
        <w:rPr/>
        <w:t xml:space="preserve">Další setkání v metodickém centru bude i s rodiči. Budou si moci zažít stejný program, jaký mají ve školkách jejich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7803/v-celadne-poradi-jak-ve-skolstvi-vzdelavat-v-programu-zacit-sp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2026-06-27T19:36:04+02:00</dcterms:created>
  <dcterms:modified xsi:type="dcterms:W3CDTF">2026-06-27T19:36:04+02:00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