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Součástí voleb ve Staré Bělé bude referendum o obchodním centru. Místní ho příliš nechtějí</w:t>
      </w:r>
    </w:p>
    <w:p>
      <w:pPr/>
      <w:r>
        <w:rPr/>
        <w:t xml:space="preserve">Zatímco většina obyvatel bude v pátek a v sobotu vybírat politické strany a uskupení do Poslanecké sněmovny, obyvatelé Ostravy - Staré Bělé se budou navíc moci vyjádřit i k chystané stavbě obchodního centra. Nese název Retail Park Ostrava - Jih, ale leží v kanastru Staré Bělé. Konkrétně na klínu mezi Plzeňskou a Junáckou ulicí. Lidé, kteří bydlí v okolí, obchody nechtějí.</w:t>
      </w:r>
    </w:p>
    <w:p>
      <w:pPr/>
      <w:r>
        <w:rPr>
          <w:b w:val="1"/>
          <w:bCs w:val="1"/>
        </w:rPr>
        <w:t xml:space="preserve">anketa, obyvatelé Staré Bělé: </w:t>
      </w:r>
      <w:r>
        <w:rPr/>
        <w:t xml:space="preserve">"Komu by se líbilo, když vám tady postaví 12ti metrovou halu, to je nenormální."</w:t>
      </w:r>
    </w:p>
    <w:p>
      <w:pPr/>
      <w:r>
        <w:rPr/>
        <w:t xml:space="preserve">"Je to katastrofa, protože mě se to přímo týká a jsem z toho úplně nešťastná."</w:t>
      </w:r>
    </w:p>
    <w:p>
      <w:pPr/>
      <w:r>
        <w:rPr/>
        <w:t xml:space="preserve">"V žádném případě to nechceme, jsme proti tomu."</w:t>
      </w:r>
    </w:p>
    <w:p>
      <w:pPr/>
      <w:r>
        <w:rPr/>
        <w:t xml:space="preserve">Územní plán lokality stavbu obchodního centra umožňuje, nicméně investor ještě nemá vykoupeny pozemky. Ty vlastní z velké části potomci místních obyvatel a protože už často bydlí jinde, problém s jejich prodejem nemají. Vedení městské části ale chce znát názory místních a proto vypsalo referendum.</w:t>
      </w:r>
    </w:p>
    <w:p>
      <w:pPr/>
      <w:r>
        <w:rPr>
          <w:b w:val="1"/>
          <w:bCs w:val="1"/>
        </w:rPr>
        <w:t xml:space="preserve">Mojmír Krejčíček, Starosta Ostravy - Staré Bělé: </w:t>
      </w:r>
      <w:r>
        <w:rPr/>
        <w:t xml:space="preserve">"Bereme to, že to má tu největší sílu při jednání s městem nebo orgány města, abychom dokázali vysvětlit, že toto tady skutečně lidé nechtějí a můžeme hledat cesty, jak této stavbě zabránit."</w:t>
      </w:r>
    </w:p>
    <w:p>
      <w:pPr/>
      <w:r>
        <w:rPr/>
        <w:t xml:space="preserve">Aby bylo referendum platné, musí se ho zúčastnit alespoň 35 procent voličů a nadpoloviční většina hlasů rozhodne. Zda ale případné odmítavé stanovisko místních obyvatel stavbu obchodního centra zastaví, není jisté.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830/soucasti-voleb-ve-stare-bele-bude-referendum-o-obchodnim-centru-mistni-ho-prilis-nech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2026-05-06T10:50:00+02:00</dcterms:created>
  <dcterms:modified xsi:type="dcterms:W3CDTF">2026-05-06T10:50:00+02:00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