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6.10.2021, 18:02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hostila Bystřici, body si odvezli hosté</w:t>
      </w:r>
    </w:p>
    <w:p>
      <w:pPr/>
      <w:r>
        <w:rPr/>
        <w:t xml:space="preserve">Stonava v sobotu 2. října hostila na domácí půdě Bystřici. První gól viděli diváci ve dvacáté minutě po střele Pilcha v domácí síti. Ve 33. Minutě sice domácí Bednář vyrovnal, ale v 75. minutě se opět po Pilchově střele dostali hosté do vedení 2:1. Další branka už nepadla a to přesto, že Stonava měla mnoho šancí výsledek obrátit ve svůj prospěch.</w:t>
      </w:r>
    </w:p>
    <w:p>
      <w:pPr/>
      <w:r>
        <w:rPr>
          <w:b w:val="1"/>
          <w:bCs w:val="1"/>
        </w:rPr>
        <w:t xml:space="preserve">Richard Beneš, trenér SK Stonava: </w:t>
      </w:r>
      <w:r>
        <w:rPr/>
        <w:t xml:space="preserve">„Bohužel jsme nezachytili dva protiútoky a soupeři nás potrestali. My jsme měli naopak spoustu šancí, minimálně bod jsme si zasloužili. V tom je ale ten fotbal krutý. Jak říká pan Pospíchal, fotbal nemá logiku a dneska to tak bylo.“</w:t>
      </w:r>
    </w:p>
    <w:p>
      <w:pPr/>
      <w:r>
        <w:rPr/>
        <w:t xml:space="preserve">A podobně hodnotil zápas i kapitán mužstva Tomáš Mančař, který kvůli zranění minimálně do konce podzimu do zápasů nenastoupí. S mužstvem je ale neustále v kontaktu a to v roli asistenta trenéra.</w:t>
      </w:r>
    </w:p>
    <w:p>
      <w:pPr/>
      <w:r>
        <w:rPr>
          <w:b w:val="1"/>
          <w:bCs w:val="1"/>
        </w:rPr>
        <w:t xml:space="preserve">Tomáš Mančař, kapitán SK Stonava, asistent trenéra: </w:t>
      </w:r>
      <w:r>
        <w:rPr/>
        <w:t xml:space="preserve">„Dneska hodnotím zápas jenom pozitivně. Jediné negativum, které mohu říct, je neproměňování šancí, protože tolik šancí mít proti takovému soupeři, to je tristní. To se pak těžko dělají body, když nedáme z deseti vyložených šancí žádný gól, tak to je špatně. Jediné, co potom soupeř udělá, za celý zápas dá dva breaky a dá dva góly. Herně to utkání bylo výborné, kluci bojovali, makali. Myslím si, že jsme byli celý zápas lepší na míči, jen ta koncovka špatná.“</w:t>
      </w:r>
    </w:p>
    <w:p>
      <w:pPr/>
      <w:r>
        <w:rPr/>
        <w:t xml:space="preserve">Stonava je po sedmi kolech na sedmém místě tabulky.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7839/stonava-hostila-bystrici-body-si-odvezli-ho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2026-06-29T22:50:36+02:00</dcterms:created>
  <dcterms:modified xsi:type="dcterms:W3CDTF">2026-06-29T22:50:36+02:00</dcterms:modified>
</cp:coreProperties>
</file>

<file path=docProps/custom.xml><?xml version="1.0" encoding="utf-8"?>
<Properties xmlns="http://schemas.openxmlformats.org/officeDocument/2006/custom-properties" xmlns:vt="http://schemas.openxmlformats.org/officeDocument/2006/docPropsVTypes"/>
</file>