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oslavili Den seniorů divadelním představením s Norbertem Lichým</w:t>
      </w:r>
    </w:p>
    <w:p>
      <w:pPr/>
      <w:r>
        <w:rPr/>
        <w:t xml:space="preserve">Bylo krátce před 13. hodinou, když se předsálí kina Vlast  zaplnilo desítkami seniorů. Byli rádi, že mohli opět po dlouhé době do divadla.  I když někteří to v respirátorech neměli jednoduché.</w:t>
      </w:r>
    </w:p>
    <w:p>
      <w:pPr/>
      <w:r>
        <w:rPr>
          <w:b w:val="1"/>
          <w:bCs w:val="1"/>
        </w:rPr>
        <w:t xml:space="preserve">Anketa:</w:t>
      </w:r>
      <w:r>
        <w:rPr/>
        <w:t xml:space="preserve"> 1.) "Tak těším se, těším. Netěším se, protože se mi špatně dýchá.  Ale tak jinak, doufám, že se mi to bude líbit." 2.) "My chodíme do klubu důchodců. Tady máme vedoucího, nám sehnal  ty lístky. Tak toho využijeme, proč ne? My chodíme na zájezdy, a tak. Máme  všecko od šéfa." 3.) "Každý rok máme důchodci nějaké představení. Letos divadlo,  tak doufejme, že to bude stejně pěkné, jako ty minulé pořady, co jsme měli."</w:t>
      </w:r>
    </w:p>
    <w:p>
      <w:pPr/>
      <w:r>
        <w:rPr/>
        <w:t xml:space="preserve">V rámci Dne pro seniory byla připravena slavná francouzská  Moliérova komedie Zdravý ne/mocný v podání ostravského Divadla Petra  Bezruče v hlavní roli s Norbertem Lichým. </w:t>
      </w:r>
    </w:p>
    <w:p>
      <w:pPr/>
      <w:r>
        <w:rPr>
          <w:b w:val="1"/>
          <w:bCs w:val="1"/>
        </w:rPr>
        <w:t xml:space="preserve">Igor Juriček, náměstek primátora Frýdku-Místku/Piráti/:</w:t>
      </w:r>
      <w:r>
        <w:rPr/>
        <w:t xml:space="preserve"> "Město Frýdek-Místek dnes v kině Vlast pořádá divadelní  představení pro seniory z městských klubů seniorů. Jde o patnáctý ročník  této akce, který se koná u příležitosti Mezinárodního dne seniorů. Koná se to  po jednoleté odmlce, loni se žádné oslavy nekonaly kvůli koroně. Takže doufáme,  že dnešní kulturní představení si senioři hezky užijí."</w:t>
      </w:r>
    </w:p>
    <w:p>
      <w:pPr/>
      <w:r>
        <w:rPr>
          <w:b w:val="1"/>
          <w:bCs w:val="1"/>
        </w:rPr>
        <w:t xml:space="preserve">Petr Korč, primátor Frýdku-Místku/NMFM/:</w:t>
      </w:r>
      <w:r>
        <w:rPr/>
        <w:t xml:space="preserve"> "Je to první vlaštovka a my se budeme pravidelně setkávat a  jsem rád, že už před pár dny se mi podařilo nastavit pravidelná setkávání v Centru  aktivních seniorů, kde jsem se jako primátor se svými náměstky sešel s kluby  seniorů a v této tradici budeme chtít pokračovat, abychom znali všechny  problémy, které seniory ve městě Frýdku-Místku trápí."</w:t>
      </w:r>
    </w:p>
    <w:p>
      <w:pPr/>
      <w:r>
        <w:rPr/>
        <w:t xml:space="preserve">Zástupci vedení města seniory také krátce pozdravili a  promluvili právě o Centru aktivních seniorů, které ve městě funguje od roku  2018. </w:t>
      </w:r>
    </w:p>
    <w:p>
      <w:pPr/>
      <w:r>
        <w:rPr>
          <w:b w:val="1"/>
          <w:bCs w:val="1"/>
        </w:rPr>
        <w:t xml:space="preserve">Jiří Kajzar, náměstek primátora Frýdku-Místku/NMFM/:</w:t>
      </w:r>
      <w:r>
        <w:rPr/>
        <w:t xml:space="preserve"> "Dělali jsme to dva roky, předtím byl výběr vhodné lokality.  Myslím, že jsme ji našli, z nějakých patnácti lokalit. Nakonec jsou dneska  v centru blízko zdravotních zařízení, mají to velmi pohodlné, mají tam  spousty učeben a mají místo, kde se mohou scházet. Mohou tam probíhat výuky a další  volnočasové aktivity. Myslím si, že je to velmi oblíbené centrum a že  jsou naši senioři spokojeni. Jsem rád, že jsme to pro ně mohli udělat, že  takové místo existuje."</w:t>
      </w:r>
    </w:p>
    <w:p>
      <w:pPr/>
      <w:r>
        <w:rPr/>
        <w:t xml:space="preserve">Představení o jednom velmi umanutém hypochondrovi odehrálo  Divadlo Petra Bezruče pro další skupinu seniorů podruhé ještě v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865/ve-frydkumistku-oslavili-den-senioru-divadelnim-predstavenim-s-norbertem-lic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2026-06-26T09:03:16+02:00</dcterms:created>
  <dcterms:modified xsi:type="dcterms:W3CDTF">2026-06-26T09:03:16+02:00</dcterms:modified>
</cp:coreProperties>
</file>

<file path=docProps/custom.xml><?xml version="1.0" encoding="utf-8"?>
<Properties xmlns="http://schemas.openxmlformats.org/officeDocument/2006/custom-properties" xmlns:vt="http://schemas.openxmlformats.org/officeDocument/2006/docPropsVTypes"/>
</file>