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na urgentní medicínu se sešli v Ostravě, Dostálovy dny mají za sebou 27. ročník</w:t>
      </w:r>
    </w:p>
    <w:p>
      <w:pPr/>
      <w:r>
        <w:rPr/>
        <w:t xml:space="preserve">Urgentní medicína je jedním z nejdynamičtěji se rozvíjejících oborů medicíny a je velmi důležité, aby se zdravotníci neustále s novinkami a trendy seznamovali. Proto také vznikl odborný kongres Dostálovy dny urgentní medicíny a v Ostravě se konal už jeho 27. ročník. Záchranná služba MS kraje patří k nejlepším v zemi.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"Pevně věřím, že to, že se tomu věnujeme, se podepsalo na tom, že věci typu medicína katastrof zvládáme bez větších problémů."</w:t>
      </w:r>
    </w:p>
    <w:p>
      <w:pPr/>
      <w:r>
        <w:rPr/>
        <w:t xml:space="preserve">Část letošního kongresu byla věnována pandemii koronaviru a proto byl mezi hosty i  epidemiolog Rastislav Maďar.</w:t>
      </w:r>
    </w:p>
    <w:p>
      <w:pPr/>
      <w:r>
        <w:rPr>
          <w:b w:val="1"/>
          <w:bCs w:val="1"/>
        </w:rPr>
        <w:t xml:space="preserve">Rastislav Maďar, děkan Lékařské fakulty Ostravské univerzity:</w:t>
      </w:r>
      <w:r>
        <w:rPr/>
        <w:t xml:space="preserve"> "Urgentní medicína je alfa a omega kvalitní akutní péče o pacienta. Pokud nefunguje její spolupráce s přijímající nemocnicí, tak to vede k frustraci lidí, kteří jsou v prví linii."</w:t>
      </w:r>
    </w:p>
    <w:p>
      <w:pPr/>
      <w:r>
        <w:rPr/>
        <w:t xml:space="preserve">V prvním ze tří dnů kongresu byla jedna z prezentací věnována i dopadům pandemie na psychiku zdravotníků.</w:t>
      </w:r>
    </w:p>
    <w:p>
      <w:pPr/>
      <w:r>
        <w:rPr>
          <w:b w:val="1"/>
          <w:bCs w:val="1"/>
        </w:rPr>
        <w:t xml:space="preserve">Jana Šeblová, vědecký sekretář Společnosti urgentní medicíny a medicíny katastrof ČLS JEP:</w:t>
      </w:r>
      <w:r>
        <w:rPr/>
        <w:t xml:space="preserve"> "Ze začátku to byly obavy. Většina zdravotníku neměla obavy o sebe, ale o své blízké a o své pacienty."</w:t>
      </w:r>
    </w:p>
    <w:p>
      <w:pPr/>
      <w:r>
        <w:rPr/>
        <w:t xml:space="preserve">Dalšími tématy kongresu byla například péče o pacienty s vážnými úrazy, blok o  problematice popálenin či medicíně katastrof. Konferenční příspěvky se týkají rovněž tématiky urgentních  příjmů a přednášek zaměřených na nelékařské zdravotnické pracovníky.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992/odbornici-na-urgentni-medicinu-se-sesli-v-ostrave-dostalovy-dny-maji-za-sebou-27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2026-06-22T15:07:12+02:00</dcterms:created>
  <dcterms:modified xsi:type="dcterms:W3CDTF">2026-06-22T15:07:12+02:00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