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zažili branný den s Armádou ČR</w:t>
      </w:r>
    </w:p>
    <w:p>
      <w:pPr/>
      <w:r>
        <w:rPr/>
        <w:t xml:space="preserve">Žáci osmých tříd základních škol mohli v Havířově nakouknout pod pokličku života vojáků a to rámci branného závodu. Druhý ročník opět uspořádala Československá obec legionářská společně s armádou.</w:t>
      </w:r>
    </w:p>
    <w:p>
      <w:pPr/>
      <w:r>
        <w:rPr>
          <w:b w:val="1"/>
          <w:bCs w:val="1"/>
        </w:rPr>
        <w:t xml:space="preserve">Petr Kaňa, předseda Československé obce legionářské Havířov: </w:t>
      </w:r>
      <w:r>
        <w:rPr/>
        <w:t xml:space="preserve">"Smyslem je, aby si děti vyzkoušely jednak boj zblízka, nebo sebeobranu. Pak se seznámily s ochranou proti zbraním chemického ničení. Vyzkoušely si střelbu ze vzduchovky, potom si vyzkoušely střelbu z luku. Mají tady štafetový překážkový běh se zbraní. Aby zjistily, že to není tak jednoduché s tím utíkat a něco s tím dělat. Armáda je nakloněná. První ročník, který se odehrál loni, tam jsme museli požádat ministerstvo obrany o výjimku, kdy ministr Metnar nám to schválil a tím se začala rozvíjet spolupráce.”</w:t>
      </w:r>
    </w:p>
    <w:p>
      <w:pPr/>
      <w:r>
        <w:rPr>
          <w:b w:val="1"/>
          <w:bCs w:val="1"/>
        </w:rPr>
        <w:t xml:space="preserve">David Herbar, příslušník 53. pluku průzkumu a elektronického boje: </w:t>
      </w:r>
      <w:r>
        <w:rPr/>
        <w:t xml:space="preserve">"Jsme příslušníci z 53. pluku průzkumu a elektronického boje v Opavě. Máme tady celkem šest stanovišť počínaje chemickou přípravou pro děti, kde si to mohou vyzkoušet. Dále je tady vozidlo Tatra, mobilní průzkumný rušící prostředek Iveco a nesmí chybět ani příprava zdravotní, kde si děti vyzkouší základy první pomoci, ošetření zranění, poskytnutí první pomoci kamarádovi. V rámci naší profesní kariéry je to zpestření věnovat se takto dětem mimo naši odbornost a myslím si, že děti si z toho odnáší zážitek. Vyzkouší si ty zbraně, techniku, chemické vybavení jednotlivce.”</w:t>
      </w:r>
    </w:p>
    <w:p>
      <w:pPr/>
      <w:r>
        <w:rPr/>
        <w:t xml:space="preserve">Čtyřčlenné týmy také musely zvládnout i test, který se týkal znalostí z období první i druhé světové války.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 jsem se určitě, že když proti mě jde někdo z nožem, tak alespoň vím, jak se zachovat. Mám se otočit a vzít mu ho, aby mne nemohl zranit. Prohlédl jsem si zbraně, složil jsem si ji. Bylo to zajímavé."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"Stříleli jsme ze vzduchových pistolí, potom jsme přebíhali přes překážky. Stříleli jsme i s lukem."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zajímavá práce, důležitá práce. Jsou zkušení, je to zajímavé."</w:t>
      </w:r>
    </w:p>
    <w:p>
      <w:pPr/>
      <w:r>
        <w:rPr/>
        <w:t xml:space="preserve">Členové Československé obce legionářské už s armádou pracují na třetím ročníku branného závodu. Ten by se měl konat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998/zaci-v-havirove-zazili-branny-den-s-armad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2026-06-23T14:36:45+02:00</dcterms:created>
  <dcterms:modified xsi:type="dcterms:W3CDTF">2026-06-23T14:36:45+02:00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