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našel způsob, jak vyřešit problémovou křižovatku v Prostřední Suché</w:t>
      </w:r>
    </w:p>
    <w:p>
      <w:pPr/>
      <w:r>
        <w:rPr/>
        <w:t xml:space="preserve">Kdo potřebuje projet křižovatkou v Havířově - Prostřední Suché a vyjet zejména z Fryštátské ulice, musí se obrnit trpělivostí. Město už několik let hledá řešení, jak v tomto úseku zabezpečit plynulost a také zamezit častým dopravním nehodám. Postavit klasický kruhový objezd, by byl ale problém. Proto vznikl jiný projekt.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"Nechtěli jsme vykupovat pozemky, nechtěli jsme vynakládat obrovské finanční prostředky do nákladného řešení. Takže myslím si, že toto řešení, které máme, není drahé a řeší celou situaci. Je to řešení podobné jak je rondlík u vlakového nádraží."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by to pomohlo té situaci, která tam nastává ve špičkách. Myslím si, že je to dobrá věc.”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tam každý den, nevím, jestli kruhový objezd přinese kýžený výsledek. Nicméně je to místo, kde je hodně dopravních nehod a zácpy.”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“Jako neřidička si také myslím, že by to bylo lepší a rychlejší určitě.” </w:t>
      </w:r>
    </w:p>
    <w:p>
      <w:pPr/>
      <w:r>
        <w:rPr/>
        <w:t xml:space="preserve">K realizaci projektu by mělo dojít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055/havirov-nasel-zpusob-jak-vyresit-problemovou-krizovatku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2026-05-08T19:30:12+02:00</dcterms:created>
  <dcterms:modified xsi:type="dcterms:W3CDTF">2026-05-08T19:30:12+02:00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