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Zvířata ve městě. České a polské děti poznávaly přírodu v Bělském lese</w:t>
      </w:r>
    </w:p>
    <w:p>
      <w:pPr/>
      <w:r>
        <w:rPr/>
        <w:t xml:space="preserve">České a polské děti předškolního věku zažily společný workshop o životním prostředí. V Bělském lese mimo jiné poznávaly zvířata, vyzkoušely si pocitový chodník, nebo navštívily oboru, ve které se pěstují mladé stromky. Pod lupami zkoumaly listí, různé přírodniny, brouky i houby, které našly na cestičkách.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“Projektem se snažíme propojit spolupráci mezi předškolním vzděláváním městského obvodu Ostrava-Jih a Wodzisław Śląski. Tato spolupráce umožňuje formou workshopů, které dneska probíhají. pro děti MŠ. které jsou věku 5 až 6 let poznávat důležitost a význam péče o životní prostředí v nadlokálním měřítku.”</w:t>
      </w:r>
    </w:p>
    <w:p>
      <w:pPr/>
      <w:r>
        <w:rPr/>
        <w:t xml:space="preserve">Přínosem bylo toto setkání i pro pedagogy, kteří si vyměnili zkušenosti o předškolním vzdělávání a příklady dobré praxe.</w:t>
      </w:r>
    </w:p>
    <w:p>
      <w:pPr/>
      <w:r>
        <w:rPr>
          <w:b w:val="1"/>
          <w:bCs w:val="1"/>
        </w:rPr>
        <w:t xml:space="preserve">Anketa: děti mateřských škol: </w:t>
      </w:r>
      <w:r>
        <w:rPr/>
        <w:t xml:space="preserve">“Mi se líbily ptáci.”</w:t>
      </w:r>
    </w:p>
    <w:p>
      <w:pPr/>
      <w:r>
        <w:rPr/>
        <w:t xml:space="preserve">“Mi se taky líbily ptáci.”</w:t>
      </w:r>
    </w:p>
    <w:p>
      <w:pPr/>
      <w:r>
        <w:rPr/>
        <w:t xml:space="preserve">“Mi se líbila zvířata.”</w:t>
      </w:r>
    </w:p>
    <w:p>
      <w:pPr/>
      <w:r>
        <w:rPr/>
        <w:t xml:space="preserve">“Mi se ta stezka moc líbila a neměl jsem s tím žádný problém. Já vím, že v džungli jsou sloni a lenochodi a v lese jsou srnky a jeleni a tak dále.”</w:t>
      </w:r>
    </w:p>
    <w:p>
      <w:pPr/>
      <w:r>
        <w:rPr/>
        <w:t xml:space="preserve">“Já jsem našla v lese žížalu a tady jsem šla po cestičce. Bylo to fajn.”</w:t>
      </w:r>
    </w:p>
    <w:p>
      <w:pPr/>
      <w:r>
        <w:rPr/>
        <w:t xml:space="preserve">“Mě se líbilo, jak jsme pozorovali ty ptáčky. Na stezce se mi taky líbilo.”</w:t>
      </w:r>
    </w:p>
    <w:p>
      <w:pPr/>
      <w:r>
        <w:rPr/>
        <w:t xml:space="preserve">“Mi se líbili ti bažanti.”</w:t>
      </w:r>
    </w:p>
    <w:p>
      <w:pPr/>
      <w:r>
        <w:rPr/>
        <w:t xml:space="preserve">“Mi se taky líbili ti bažanti.”</w:t>
      </w:r>
    </w:p>
    <w:p>
      <w:pPr/>
      <w:r>
        <w:rPr/>
        <w:t xml:space="preserve">“Mi se líbili ti bažanti a ještě ty hříbečky.”</w:t>
      </w:r>
    </w:p>
    <w:p>
      <w:pPr/>
      <w:r>
        <w:rPr>
          <w:b w:val="1"/>
          <w:bCs w:val="1"/>
        </w:rPr>
        <w:t xml:space="preserve">Zuzana Stachelová, ředitelka MŠ Patrice Lumumby 25: </w:t>
      </w:r>
      <w:r>
        <w:rPr/>
        <w:t xml:space="preserve">“Tohoto českého projektu se zúčastnilo cirka 14 našich dětí. Důvodem té malé účasti je docela vysoká nemocnost. Jsme moc rádi za toto zpestření. Lesní škola má velký potenciál a tím, že jsme MŠ u lesa, tak prostory Bělského lesa a toho, co nabízí, hojně využíváme. Děti si rozuměly, vytvořili jsme i dvojice a myslím si, že to fungovalo, že to pro ně bylo velké zpestření a že byly překvapeny, jak se jsou schopny domluvit společně česko polsky i bez mluvení.”</w:t>
      </w:r>
    </w:p>
    <w:p>
      <w:pPr/>
      <w:r>
        <w:rPr>
          <w:b w:val="1"/>
          <w:bCs w:val="1"/>
        </w:rPr>
        <w:t xml:space="preserve">Agata Bukała</w:t>
      </w:r>
      <w:r>
        <w:rPr>
          <w:b w:val="1"/>
          <w:bCs w:val="1"/>
        </w:rPr>
        <w:t xml:space="preserve">, P</w:t>
      </w:r>
      <w:r>
        <w:rPr>
          <w:b w:val="1"/>
          <w:bCs w:val="1"/>
        </w:rPr>
        <w:t xml:space="preserve">rzedszkole Publiczne nr 15 w Wodzisławiu </w:t>
      </w:r>
      <w:r>
        <w:rPr>
          <w:b w:val="1"/>
          <w:bCs w:val="1"/>
        </w:rPr>
        <w:t xml:space="preserve">Śląskim</w:t>
      </w:r>
      <w:r>
        <w:rPr>
          <w:b w:val="1"/>
          <w:bCs w:val="1"/>
        </w:rPr>
        <w:t xml:space="preserve">: </w:t>
      </w:r>
      <w:r>
        <w:rPr/>
        <w:t xml:space="preserve">“Na začátku jsme měli obavy, nevěděly jsme, co nás čeká, ale děti se hodně těšily, když jsme jim říkaly o tom, že to bude o lese, o přírodě, že uvidíme, co se v tom lese děje. Z naší strany je tady 25 dětí. Momentálně jsem nesmírně šťastná. V životě jsem si nemyslela, že je možné spatřit tak pěkné věci a že to vzbudí takovou pozornost dětí. Fantastické.”</w:t>
      </w:r>
    </w:p>
    <w:p>
      <w:pPr/>
      <w:r>
        <w:rPr/>
        <w:t xml:space="preserve">V listopadu pak začne tento projekt probíhat i pro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151/projekt-zvirata-ve-meste-ceske-a-polske-deti-poznavaly-prirodu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2026-04-20T17:04:46+02:00</dcterms:created>
  <dcterms:modified xsi:type="dcterms:W3CDTF">2026-04-20T17:04:46+02:00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