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28.10.2021, 17:33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porubské ulici Školní ulici je více parkovacích míst. Mnohé řidiče překvapí i značka K+R</w:t>
      </w:r>
    </w:p>
    <w:p>
      <w:pPr/>
      <w:r>
        <w:rPr/>
        <w:t xml:space="preserve">Ulice Školní v Ostravě-Porubě bude komfortnější a bezpečnější než dřív. Už v první etapě její rekonstrukce se tady zvýšil počet parkovacích míst na straně u školní zahrady ze dvou na 11 a objevila se tady i nová dopravní značka K+R, neboli kiss and ride.</w:t>
      </w:r>
    </w:p>
    <w:p>
      <w:pPr/>
      <w:r>
        <w:rPr>
          <w:b w:val="1"/>
          <w:bCs w:val="1"/>
        </w:rPr>
        <w:t xml:space="preserve">Miroslav Otisk, místostarosta MOb Ostrava-Poruba: </w:t>
      </w:r>
      <w:r>
        <w:rPr/>
        <w:t xml:space="preserve">“Je to vlastně složenina dvou slov z anglického jazyka. tedy polib a jeď. Tato místa slouží k bezpečnému vystoupení a nastoupení osob, tedy spolujezdců, v tomto případě zejména dětí u této školy. Toto dopravní značení K+R je dále doplněno tabulkou, kdy toto dopravní značení platí. V tomto případě v pracovní dny od 6 do 9 hodin. Mimo tento časový interval a mimo tyto dny můžou řidiči využívat to parkovací místo jako jakékoliv jiné parkovací místo kdekoliv v Porubě.” </w:t>
      </w:r>
    </w:p>
    <w:p>
      <w:pPr/>
      <w:r>
        <w:rPr/>
        <w:t xml:space="preserve">Dopravní značka K+R se v blízké době objeví i u ZŠ Pokorného a Bulharská. Jsou to poslední dvě ZŠ, které ji ještě nemají.</w:t>
      </w:r>
    </w:p>
    <w:p>
      <w:pPr/>
      <w:r>
        <w:rPr>
          <w:b w:val="1"/>
          <w:bCs w:val="1"/>
        </w:rPr>
        <w:t xml:space="preserve">Petra Brodová, místostarostka MOb Ostrava-Poruba: </w:t>
      </w:r>
      <w:r>
        <w:rPr/>
        <w:t xml:space="preserve">“V současné době je tedy dokončovaná druhá etapa. Druhá část parkoviště v tom slepém zakončení ulice Školní a zároveň se dokončuje úprava oplocení. která je také součástí stavby.”</w:t>
      </w:r>
    </w:p>
    <w:p>
      <w:pPr/>
      <w:r>
        <w:rPr/>
        <w:t xml:space="preserve">Druhá etapa rozšiřuje parkoviště na straně u školního hřiště z 5 šikmých na 13 kolmých parkovacích stání.</w:t>
      </w:r>
    </w:p>
    <w:p>
      <w:pPr/>
      <w:r>
        <w:rPr>
          <w:b w:val="1"/>
          <w:bCs w:val="1"/>
        </w:rPr>
        <w:t xml:space="preserve">Petra Brodová, místostarostka MOb Ostrava-Poruba: </w:t>
      </w:r>
      <w:r>
        <w:rPr/>
        <w:t xml:space="preserve">“Parkovací místa jsou provedena z drenážní dlažby. Součástí stavby je i odvodnění nově vybudovaných zpevněných ploch pomocí drenáží v zemi a uličních vpustí a součástí byla také přeložka veřejného osvětlení.”</w:t>
      </w:r>
    </w:p>
    <w:p>
      <w:pPr/>
      <w:r>
        <w:rPr/>
        <w:t xml:space="preserve">Stavba probíhá tak, aby byla ulice alespoň částečně průjezdná a zároveň, aby bylo lidem k dispozici i pár parkovacích míst v blízkosti domova. Práce by měly skončit začátkem listopadu.</w:t>
      </w:r>
    </w:p>
    <w:p>
      <w:pPr/>
      <w:r>
        <w:rPr>
          <w:b w:val="1"/>
          <w:bCs w:val="1"/>
        </w:rPr>
        <w:t xml:space="preserve">Petra Brodová, místostarostka MOb Ostrava-Poruba: </w:t>
      </w:r>
      <w:r>
        <w:rPr/>
        <w:t xml:space="preserve">“Úplná uzávěra ulice byla potřebná pouze v minulém týdnu v rozsahu 3 dnů a to bylo opravdu nezbytné, protože probíhalo frézování a pokládání asfaltového povrchu. Věříme, že tato celková oprava profilu komunikace opravdu zlepší situaci, zlepší, zpřehlední a přispěje také k větší bezpečnosti při dopravě v rámci této ulice.”</w:t>
      </w:r>
    </w:p>
    <w:p>
      <w:pPr/>
      <w:r>
        <w:rPr/>
        <w:t xml:space="preserve">Celková rekonstrukce skončí už začátkem listopadu a náklady si vyžádají více než 3 miliony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28182/na-porubske-ulici-skolni-ulici-je-vice-parkovacich-mist-mnohe-ridice-prekvapi-i-znacka-k+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2026-08-04T01:31:00+02:00</dcterms:created>
  <dcterms:modified xsi:type="dcterms:W3CDTF">2026-08-04T01:31:00+02:00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