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sad si založili lidé pro radost</w:t>
      </w:r>
    </w:p>
    <w:p>
      <w:pPr/>
      <w:r>
        <w:rPr/>
        <w:t xml:space="preserve">Obhospodařovaná  pole nedaleko Opavy, protíná pás osázený ovocnými stromy.  Majitel  dvou hektarového pozemku se rozhodl dát jej do užívání  spolku Kapradí. Ten jej proměnil v komunitní sad se stovkou  ovocných stromů.</w:t>
      </w:r>
    </w:p>
    <w:p>
      <w:pPr/>
      <w:r>
        <w:rPr>
          <w:b w:val="1"/>
          <w:bCs w:val="1"/>
        </w:rPr>
        <w:t xml:space="preserve">Petr  Váleček, majitel pozemku: </w:t>
      </w:r>
      <w:r>
        <w:rPr/>
        <w:t xml:space="preserve">„Pozemek  byl užívaný družstvem. Byly tady nasázené po dlouhé roky  monokultury. Chtěl jsem, aby tady bylo něco, co má smysl. Co oživí  přírodu i lidi.“</w:t>
      </w:r>
    </w:p>
    <w:p>
      <w:pPr/>
      <w:r>
        <w:rPr/>
        <w:t xml:space="preserve">  V  roce 2019 tady byly vysázeny díky dotaci z Ministerstva životního  ČR první dřeviny. Další stromy přidali členové komunity,  která se kolem Lučního sadu vytvořila. Ta čítá  tři desítky  rodin a pár  jednotlivců i organizací.</w:t>
      </w:r>
    </w:p>
    <w:p>
      <w:pPr/>
    </w:p>
    <w:p>
      <w:pPr/>
      <w:r>
        <w:rPr>
          <w:b w:val="1"/>
          <w:bCs w:val="1"/>
        </w:rPr>
        <w:t xml:space="preserve">Jelena  Štohanzlová, spolumajitelka stromu, Transfúzní odd., Slezská  nemocnice:   „Jabloň  je zdrojem vitamínu C a železa a to je perfektní pro naše dárce  krve.“</w:t>
      </w:r>
    </w:p>
    <w:p>
      <w:pPr/>
      <w:r>
        <w:rPr>
          <w:b w:val="1"/>
          <w:bCs w:val="1"/>
        </w:rPr>
        <w:t xml:space="preserve">Jan  Kotůlek, majitel stromu: </w:t>
      </w:r>
      <w:r>
        <w:rPr/>
        <w:t xml:space="preserve">„My,  jako rodina, jsme si tady vysadili pět stromů: dvě jabloně, jednu  hrušku, jednu třešni a jeden špendlík. Vidím,  že po roce to tady pěkně porostlo, takže čekáme už příští  rok první úrodu.“</w:t>
      </w:r>
    </w:p>
    <w:p>
      <w:pPr/>
      <w:r>
        <w:rPr/>
        <w:t xml:space="preserve">  Vysazené  odrůdy jsou většinou původní, které se ve Slezsku roky  pěstovaly. Vloni byly po obvodu pozemku vysázeny keře.   A letos přibyla malá bylinková zahrádka. O  část pozemku Lučního sadu se starají starší žáci ze Základní  školy Labyrint v Háji ve Slezsku. Učí se tady hospodařit.</w:t>
      </w:r>
    </w:p>
    <w:p>
      <w:pPr/>
      <w:r>
        <w:rPr>
          <w:b w:val="1"/>
          <w:bCs w:val="1"/>
        </w:rPr>
        <w:t xml:space="preserve">Veronika  Kotůlková, ředitelka ZŠ Labyrint, Háj ve Slezsku: </w:t>
      </w:r>
      <w:r>
        <w:rPr/>
        <w:t xml:space="preserve">„My  se snažíme v dětech vzbudit pocit, že každý jedinec může  něčím přispět, ale že to nejde bez úsilí.“</w:t>
      </w:r>
    </w:p>
    <w:p>
      <w:pPr/>
      <w:r>
        <w:rPr>
          <w:i w:val="1"/>
          <w:iCs w:val="1"/>
        </w:rPr>
        <w:t xml:space="preserve">Od  června se sadem rozléhá i bzukot včel. Přibyly tady dva úly. To  proto, aby úroda byla bohatá.</w:t>
      </w:r>
    </w:p>
    <w:p>
      <w:pPr/>
      <w:r>
        <w:rPr>
          <w:b w:val="1"/>
          <w:bCs w:val="1"/>
          <w:i w:val="1"/>
          <w:iCs w:val="1"/>
        </w:rPr>
        <w:t xml:space="preserve">Pavel  Zajíček, včelař: „V</w:t>
      </w:r>
      <w:r>
        <w:rPr>
          <w:i w:val="1"/>
          <w:iCs w:val="1"/>
        </w:rPr>
        <w:t xml:space="preserve">čely  jsou tady proto, aby opylovaly květy ovocných stromů  z tohoto  sadu. A samozřejmě budou využívat také pastvy v okolí.“</w:t>
      </w:r>
    </w:p>
    <w:p>
      <w:pPr/>
      <w:r>
        <w:rPr/>
        <w:t xml:space="preserve">  Spolek Kapradí připravil  pro veřejnost podzimní oslavu sklizně. Protože  mladé stromy prozatím ještě ale plody nenabízí, dorazili na  místo prodejci, kteří vesměs nabízeli přebytky z vlastních  zahrádek. Kdo chtěl, mohl si vyslechnout v komentované  prohlídce příběh sadu, který založili a udržují lidé v  souladu s přírodou. Bez chemie a tradičním způsobem.</w:t>
      </w:r>
    </w:p>
    <w:p>
      <w:pPr/>
      <w:r>
        <w:rPr>
          <w:b w:val="1"/>
          <w:bCs w:val="1"/>
        </w:rPr>
        <w:t xml:space="preserve">Katka  Rybářová Vavrečková, koordinátorka aktivit, Kapradí, spolek:  </w:t>
      </w:r>
      <w:r>
        <w:rPr/>
        <w:t xml:space="preserve">„Říkáme  jim sadaři – srdcaři, protože kromě toho, že vložili finanční  podporu a pomáhají nám pracovat na pozemku, vložili srdce a mají  vztah k těm stromům.“</w:t>
      </w:r>
    </w:p>
    <w:p>
      <w:pPr/>
      <w:r>
        <w:rPr/>
        <w:t xml:space="preserve">  V budoucnu tady přibudou  pro včelí pastvu také luční květy a traviny, které zde pomohou  vytvořit vlastní biotop lučního sadu.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3/lucni-sad-si-zalozili-lide-pro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2026-04-15T14:21:32+02:00</dcterms:created>
  <dcterms:modified xsi:type="dcterms:W3CDTF">2026-04-15T14:21:32+02:00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