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Podvodník se s důchodci seznamoval v ostravských hospodách. Pak je připravil o úspory</w:t>
      </w:r>
    </w:p>
    <w:p>
      <w:pPr/>
      <w:r>
        <w:rPr/>
        <w:t xml:space="preserve">V restauraci v Ostravě si k 90letému seniorovi přisedl neznámý muž a dal se s ním do řeči. Dokonce ho pozval i na sklenku. Po chvíli začal tvrdit, že jsou bývalí kolegové z práce. Získal si takovou důvěru, že ho důchodce pozval domů. Nabídl mu totiž tisíc korun za starou televizi. Byla to ale jen záminka. Seniorovi sice nakonec  televize zůstala, ale přišel o 29 tisíc korun. </w:t>
      </w:r>
    </w:p>
    <w:p>
      <w:pPr/>
      <w:r>
        <w:rPr>
          <w:b w:val="1"/>
          <w:bCs w:val="1"/>
        </w:rPr>
        <w:t xml:space="preserve"> Eva Michalíková, mluvčí PČR Ostrava:</w:t>
      </w:r>
      <w:r>
        <w:rPr/>
        <w:t xml:space="preserve"> "U poškozených doma vše probíhalo stejně.  Nejdříve následovala káva či nějaký alkohol, a nakonec obviněný muž chtěl zaplatit za kupované  věci peníze. Problém však byl v tom, že měl pouze bankovku, kterou potřeboval rozměnit. Senioři  tak šli do svých skrýší a v domnění dobrého obchodu peníze rozměnili. Netušili však, že  v nestřežený moment muž odcizí i zbytek peněz, které měli uspořené."</w:t>
      </w:r>
    </w:p>
    <w:p>
      <w:pPr/>
      <w:r>
        <w:rPr/>
        <w:t xml:space="preserve">Podobným způsobe okradl 7 seniorů. 5 z nich oslovil v restauraci a vyprávěl jim podobné pohádky. Dalšího pak oslovil na ulici a s jedním jel domů hromadnou dopravou, kde ho natočily i kamery. Celkem připravil důvěřivé důchodce o asi 400 tisíc korun.  </w:t>
      </w:r>
    </w:p>
    <w:p>
      <w:pPr/>
      <w:r>
        <w:rPr>
          <w:b w:val="1"/>
          <w:bCs w:val="1"/>
        </w:rPr>
        <w:t xml:space="preserve">Tomáš Zbranek, oddělení prevence PČR MS kraje:</w:t>
      </w:r>
      <w:r>
        <w:rPr/>
        <w:t xml:space="preserve"> "Chtěli bychom upozornit starší a osamělé žijící občany, aby si do bytu nepouštěli nikoho cizího, koho opravdu dobře neznají. Pokud si někoho cizího pozvou, důrazně upozorňujeme na to, aby s nimi byla nějaká další, blízká nebo důvěryhodná osoba, třeba soused."</w:t>
      </w:r>
    </w:p>
    <w:p>
      <w:pPr/>
      <w:r>
        <w:rPr/>
        <w:t xml:space="preserve">Muž je obviněn ze tří trestných činů. V jednom případě totiž ukradl i platební kartu, u které měl senior schovaný PIN. Z bankomatu podvodník vytáhl 40 tisíc korun. Hrozí mu jubilejní 20 trest a tentokrát to může být až na 5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274/podvodnik-se-s-duchodci-seznamoval-v-ostravskych-hospodach-pak-je-pripravil-o-usp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2026-06-23T23:34:14+02:00</dcterms:created>
  <dcterms:modified xsi:type="dcterms:W3CDTF">2026-06-23T23:34:14+02:00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