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ze 6 zemí Evropy se v Jeseníkách věnovali lesnictví, čistili lesy a sázeli stromy</w:t>
      </w:r>
    </w:p>
    <w:p>
      <w:pPr/>
      <w:r>
        <w:rPr/>
        <w:t xml:space="preserve"> Hosté z Turecka, Španělska, Rumunska, Portugalska, Polska a České republiky měli možnost také vzájemně porovnat problémy péče o lesy ve svých zemích.</w:t>
      </w:r>
    </w:p>
    <w:p>
      <w:pPr/>
      <w:r>
        <w:rPr>
          <w:b w:val="1"/>
          <w:bCs w:val="1"/>
        </w:rPr>
        <w:t xml:space="preserve">Pavel Vítek, organizátor pobytu, předseda pořádajícího spolku: </w:t>
      </w:r>
      <w:r>
        <w:rPr/>
        <w:t xml:space="preserve">„Někteří z nich dokonce mají už nějaké zkušenosti ohledně lesnictví a dnes že půjdeme do nedalekých lesů, kde budeme společně sbírat odpadky a v podstatě tímto způsobem ty lesy i čistit.“</w:t>
      </w:r>
    </w:p>
    <w:p>
      <w:pPr/>
      <w:r>
        <w:rPr/>
        <w:t xml:space="preserve"> Péči o zeleň i její výsadbu poznali účastníci přímo v terénu při pomoci lesům v Jeseníkách čištěním i novou výsadbou.</w:t>
      </w:r>
    </w:p>
    <w:p>
      <w:pPr/>
      <w:r>
        <w:rPr>
          <w:b w:val="1"/>
          <w:bCs w:val="1"/>
        </w:rPr>
        <w:t xml:space="preserve">Diogo, účastník pobytu, Portugalsko:</w:t>
      </w:r>
      <w:r>
        <w:rPr/>
        <w:t xml:space="preserve"> „Myslím, že je velice důležité, aby tyto ekologicky zaměřené projekty pokračovaly."  </w:t>
      </w:r>
    </w:p>
    <w:p>
      <w:pPr/>
      <w:r>
        <w:rPr>
          <w:b w:val="1"/>
          <w:bCs w:val="1"/>
        </w:rPr>
        <w:t xml:space="preserve">Miguel, účastník pobytu, Portugalsko:</w:t>
      </w:r>
      <w:r>
        <w:rPr/>
        <w:t xml:space="preserve"> „Projekt je báječný, poznali jsme mnoho nového z těchto témat ve středu Evropy. Zvláště v České republice jsme se mnoho naučili."  </w:t>
      </w:r>
    </w:p>
    <w:p>
      <w:pPr/>
      <w:r>
        <w:rPr>
          <w:b w:val="1"/>
          <w:bCs w:val="1"/>
        </w:rPr>
        <w:t xml:space="preserve">Bengisu, účastnice pobytu,  Turecko: </w:t>
      </w:r>
      <w:r>
        <w:rPr/>
        <w:t xml:space="preserve">„Díky tomuto projektu jsem se naučila mnohem více o lesích."  </w:t>
      </w:r>
    </w:p>
    <w:p>
      <w:pPr/>
      <w:r>
        <w:rPr/>
        <w:t xml:space="preserve"> Projekt Erasmus zavítal také do Bruntálu, kde se účastníci seznámili se všemi městskými parky a především s projektem výsadby izolační zeleně na Jesenické ulici.</w:t>
      </w:r>
    </w:p>
    <w:p>
      <w:pPr/>
      <w:r>
        <w:rPr>
          <w:b w:val="1"/>
          <w:bCs w:val="1"/>
        </w:rPr>
        <w:t xml:space="preserve">Lenka Vaňková, referent správy majetku MěÚ Bruntál: </w:t>
      </w:r>
      <w:r>
        <w:rPr/>
        <w:t xml:space="preserve">„Celkem budeme vysazovat 105 stromů a druhově se bude jednat o javory, ozdobné hrušně a topoly italiky, zavětvované od země."  </w:t>
      </w:r>
    </w:p>
    <w:p>
      <w:pPr/>
      <w:r>
        <w:rPr/>
        <w:t xml:space="preserve"> Erasmus plus je výměnným pobytem. Umožňuje současně našim mladým lidem získat kontakty a nové poznatky v jiných zemích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352/mladi-lide-ze-6-zemi-evropy-se-v-jesenikach-venovali-lesnictvi-cistili-lesy-a-sazel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2026-10-27T08:13:05+01:00</dcterms:created>
  <dcterms:modified xsi:type="dcterms:W3CDTF">2026-10-27T08:13:05+01:00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