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Bludovice se stále ptají na chybějící kanalizaci</w:t>
      </w:r>
    </w:p>
    <w:p>
      <w:pPr/>
      <w:r>
        <w:rPr/>
        <w:t xml:space="preserve">Vedení novojičínské radnice zjišťovalo problémy, které trápí obyvatele všech pěti místních částí města. Například v Bludovicích je to zase dlouhodobý problém s chybějícím vodovodem a kanalizací. </w:t>
      </w:r>
    </w:p>
    <w:p>
      <w:pPr/>
      <w:r>
        <w:rPr>
          <w:b w:val="1"/>
          <w:bCs w:val="1"/>
        </w:rPr>
        <w:t xml:space="preserve">Petr Brandejs, člen osadního výboru v Bludovicích: </w:t>
      </w:r>
      <w:r>
        <w:rPr/>
        <w:t xml:space="preserve">“Osadní výbor připomněl problémy, které se vlečou mnoho let, a to je buďto legalizace dešťové kanalizace nebo projekt nové kanalizace v Bludovicích. Občané připomněli, že vodovod na Záhumenní cestě se vleče již mnoho let.”</w:t>
      </w:r>
    </w:p>
    <w:p>
      <w:pPr/>
      <w:r>
        <w:rPr/>
        <w:t xml:space="preserve">Co se týče požadavku na vybudování kanalizace, to je podle starosty Stanislava Kopeckého v současné době pro město finančně nedostupné.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“Pohybujeme se řádově v částce nad 200 milionů korun. To znamená, že zhruba na jeden odkanalizovaný dům by vyšla částka kolem jednoho milionu korun, což je nepředstavitelné.“</w:t>
      </w:r>
    </w:p>
    <w:p>
      <w:pPr/>
      <w:r>
        <w:rPr/>
        <w:t xml:space="preserve">Určité řešení se rýsuje, ale v tuto chvíli ještě není definitivně odsouhlaseno dotčenými orgány.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 z variant je dokončení pasportu dešťové kanalizace, zjištění skutečného stavebně technického stavu a následně umožnění připojení domácích čistíren odpadních vod na tuto kanalizaci.”    </w:t>
      </w:r>
    </w:p>
    <w:p>
      <w:pPr/>
      <w:r>
        <w:rPr/>
        <w:t xml:space="preserve">V další části, Žilině, zase rezonuje téma bezpečnosti chodců na silnici v koncovém úseku obce, kde. V Loučce zase padaly návrhy na vybudování míst na stání vozidel u mateřské školy.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354/novojicinske-bludovice-se-stale-ptaji-na-chybejici-kanal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2026-10-01T01:30:46+02:00</dcterms:created>
  <dcterms:modified xsi:type="dcterms:W3CDTF">2026-10-01T01:30:46+02:00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