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10.11.2021,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udělovala nejvyšší ocenění města. Nově ho obdržely tři osobnosti</w:t>
      </w:r>
    </w:p>
    <w:p>
      <w:pPr/>
      <w:r>
        <w:rPr/>
        <w:t xml:space="preserve">Ve slavnostním sále ostravského magistrátu, kde se převážně schází zastupitelstvo, se uskutečnilo předávání významných ocenění města. I tentokrát byla ocenění součástí jednání zvolených představitelů Ostravy, kteří musejí vybrané osobnosti schválit. Cena města tak byla udělena Iloně Rozehnalové, ostravské patriotce a ředitelce Okrašlovacího spolku Za krásnou Ostravu.</w:t>
      </w:r>
    </w:p>
    <w:p>
      <w:pPr/>
      <w:r>
        <w:rPr>
          <w:b w:val="1"/>
          <w:bCs w:val="1"/>
        </w:rPr>
        <w:t xml:space="preserve">Ilona Rozehnalová, laureátka Ceny města Ostravy: </w:t>
      </w:r>
      <w:r>
        <w:rPr/>
        <w:t xml:space="preserve">"Já se na cenu necítím z toho důvodu, že dělám vždycky v týmu a spíše ji vnímám jako ocenění širší komunity v Ostravě, která je kolem spolku Fiducia a Okrášlovacím spolku Za krásnou Ostravu." </w:t>
      </w:r>
    </w:p>
    <w:p>
      <w:pPr/>
      <w:r>
        <w:rPr/>
        <w:t xml:space="preserve">Další oceněnou je Lenka Mynářová, která je iniciátorkou systematické podpory výuky technických oborů a podpory talentů města.</w:t>
      </w:r>
    </w:p>
    <w:p>
      <w:pPr/>
      <w:r>
        <w:rPr>
          <w:b w:val="1"/>
          <w:bCs w:val="1"/>
        </w:rPr>
        <w:t xml:space="preserve">Lenka Mynářová, laureátka Ceny města Ostravy:</w:t>
      </w:r>
      <w:r>
        <w:rPr/>
        <w:t xml:space="preserve"> "Já bych hlavně chtěla poděkovat vám. Poděkovat vám za odvahu, kde před několika lety jste začali systematicky podporovat talenty. Nastartovali jsme úplně nový dotační titul, který v té době neměl v ČR ani ve světě obdoby."</w:t>
      </w:r>
    </w:p>
    <w:p>
      <w:pPr/>
      <w:r>
        <w:rPr/>
        <w:t xml:space="preserve">Třetím oceněným je významný český architekt a urbanista Josef Pleskot, který je podepsán pod řadou realizací v Ostravě. Jde například o aulu Gong v Dolních Vítkovicích, Svět techniky, Bolt Tower nebo Heligonku. Josef Pleskot ale bohužel nemohl dorazit a cenu si převezme jindy.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"Mám radost, že každá z těch tří osobností vytváří zajímavé a široké spektrum činnosti a každá z nich se do tváře města zapisuje jiným způsobem."</w:t>
      </w:r>
    </w:p>
    <w:p>
      <w:pPr/>
      <w:r>
        <w:rPr/>
        <w:t xml:space="preserve">Cena města Ostravy se uděluje od roku 1996 a za tu dobu ji získalo 37 osobností a kolektivů. Často jde o umělce, sportovce či válečné veterány.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366/ostrava-udelovala-nejvyssi-oceneni-mesta-nove-ho-obdrzely-tri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2026-05-01T08:16:47+02:00</dcterms:created>
  <dcterms:modified xsi:type="dcterms:W3CDTF">2026-05-01T08:16:47+02:00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