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u porubské Vozovny už nebude jen dopravním uzlem. Nabídne i prostor k zastavení</w:t>
      </w:r>
    </w:p>
    <w:p>
      <w:pPr/>
      <w:r>
        <w:rPr/>
        <w:t xml:space="preserve">Zvýraznit potenciál některých veřejných prostranství na ostravské městské třídě. To je cílem nulté fáze její koncepce, kterou zpracovává městský ateliér MAPPA. Původně bylo k úpravě formou nestavebních zásahů vybráno 6 lokalit. Nakonec se realizují čtyři.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“Je to prolokalita číslo 1 u Campus Palace, místo druhé je přestupní terminál trolejbusů na náměstí Republiky, třetím místem je křižovatka městské třídy 28. října s ulicemi Sokola Tůmy a Železárenská a toto místo v Porubě u Vozovny je poslední.”</w:t>
      </w:r>
    </w:p>
    <w:p>
      <w:pPr/>
      <w:r>
        <w:rPr/>
        <w:t xml:space="preserve">Každé místo přinese lidem něco jiného. Společným jmenovatelem je lepší pobytová kvalita.  </w:t>
      </w:r>
    </w:p>
    <w:p>
      <w:pPr/>
      <w:r>
        <w:rPr>
          <w:b w:val="1"/>
          <w:bCs w:val="1"/>
        </w:rPr>
        <w:t xml:space="preserve">Lucie Baránková Vilamová (ANO), starostka MOb Ostrava-Poruba</w:t>
      </w:r>
      <w:r>
        <w:rPr/>
        <w:t xml:space="preserve">: "Poruba zrekonstruovala chodník, který je uprostřed toho prostranství tak, aby mohla být i ta vnitřní část toho prostranství více využitelná. Celé to prostranství bude doplněno mobiliářem."</w:t>
      </w:r>
    </w:p>
    <w:p>
      <w:pPr/>
      <w:r>
        <w:rPr/>
        <w:t xml:space="preserve">Součástí úpravy celého prostoru je také nová zeleň. Podél hlavní cesty vznikl záhon, který rozkvete už na jaře a v parčíku budou vysázeny nové stromy, z toho dva okrasné. Bude to okrasná třešeň a hrušeň.</w:t>
      </w:r>
    </w:p>
    <w:p>
      <w:pPr/>
      <w:r>
        <w:rPr>
          <w:b w:val="1"/>
          <w:bCs w:val="1"/>
        </w:rPr>
        <w:t xml:space="preserve">Lucie Baránková Vilamová, starostka MOb Ostrava-Poruba</w:t>
      </w:r>
      <w:r>
        <w:rPr/>
        <w:t xml:space="preserve">: "Takže se můžeme těšit, že až to rozkvete, tak to bude vypadat opravdu velmi dobře." </w:t>
      </w:r>
    </w:p>
    <w:p>
      <w:pPr/>
      <w:r>
        <w:rPr/>
        <w:t xml:space="preserve">V dalších letech chce porubská radnice v tomto místě pokračovat v rekonstrukci dalších chodníků a počítá se i s umístěním veřejných toalet, které obvodu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375/krizovatka-u-porubske-vozovny-uz-nebude-jen-dopravnim-uzlem-nabidne-i-prostor-k-za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2026-05-12T19:20:29+02:00</dcterms:created>
  <dcterms:modified xsi:type="dcterms:W3CDTF">2026-05-12T19:20:29+02:00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