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6. listopadu dopoledne. Za zvuků lesních rohů se před kostelem sv. Petra z Alkantary v Karviné-Dolech scházejí myslivci, aby během slavností bohoslužby uctili svého patrona sv. Huberta a vyprosili si Boží požehnání pro svůj bohulibý koníček. Hubertova slavnost, kterou tradičně pořádá Myslivecké sdružení Stonávka, musela být v loňském roce kvůli aktuálním opatřením zrušena. O to víc se proto všichni těšili, že se letos akce koná.  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„Jsme rádi, že po roční přestávce se nám podařilo opět uspořádat slavnost sv. Huberta. Vypadá to, že na poslední chvíli, protože uvidíme co bude. Pochopitelně nás těší, že můžeme pokračovat v tradicích.“</w:t>
      </w:r>
    </w:p>
    <w:p>
      <w:pPr/>
      <w:r>
        <w:rPr/>
        <w:t xml:space="preserve">Během slavnostní bohoslužby zazněla Hubertská mše Es dur Petra Vacka a Josefa Selementa.</w:t>
      </w:r>
    </w:p>
    <w:p>
      <w:pPr/>
      <w:r>
        <w:rPr>
          <w:b w:val="1"/>
          <w:bCs w:val="1"/>
        </w:rPr>
        <w:t xml:space="preserve">Pavel Kozel, sólista:</w:t>
      </w:r>
      <w:r>
        <w:rPr/>
        <w:t xml:space="preserve"> „Tato mše byla složena k poctě sv. Huberta, má několik liturgických částí. Na úvod samozřejmě Kyrie, Gloria a všechny další části, které při liturgii zazní.“</w:t>
      </w:r>
    </w:p>
    <w:p>
      <w:pPr/>
      <w:r>
        <w:rPr/>
        <w:t xml:space="preserve">Slavnostní bohoslužby v karvinském šikmém kostele se kromě stonavských myslivců zúčastnili i nimrodi z okolních spolků, zástupci světského řádu Černých myslivců pobeskydských a nechyběli ani jejich přátelé. Mezi nimi například hejtman MS kraje.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„Já si myslím, že se lidé musí potkávat, musí sdílet své radosti, své strasti a mají samozřejmě společné zájmy. Myslím si, že spolky jsou tím nástrojem, jak ty lidi sdružovat. Jsem rád, že můžeme naší spolkovou činnost podpořit a jsem rád, když potom přijde taková akce a vidíte, jak ti lidé jsou za to vděční a jsou rádi.“</w:t>
      </w:r>
    </w:p>
    <w:p>
      <w:pPr/>
      <w:r>
        <w:rPr/>
        <w:t xml:space="preserve">Podle hejtmana je veškerá spolková činnost v kraji velmi důležitá a prospěšná. Myslivce nevyjímaje.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„Myslivci jsou ti, kteří se starají o tu přírodu, a to si myslím, že je někdy zanedbáváme. Neztotožňoval bych myslivost s tím, že potom někdy něco uloví, je to přesně naopak. Jsou to lidé, kteří se starají o lesy, starají se o zvěř, která tam žije, takže já si myslím, že si zaslouží velký respekt.“</w:t>
      </w:r>
    </w:p>
    <w:p>
      <w:pPr/>
      <w:r>
        <w:rPr/>
        <w:t xml:space="preserve">Stonavští myslivci se o zvěř starají na ploše o rozloze zhruba 1000 hektarů a to nejen v katastru obce Stonava, ale i Horní Suché a Karviné 2-Doly. Po bohoslužbě bylo pro všechny hosty Hubertovy slavnosti připraveno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385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2026-04-22T11:28:42+02:00</dcterms:created>
  <dcterms:modified xsi:type="dcterms:W3CDTF">2026-04-22T11:28:42+02:00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