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Disident Ivo Mludek považuje dodnes pád komunismu za zázrak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listopadu 1989 jste byl jedním z organizátorů demonstrací proti  komunistickému režimu, které se odehrávaly v Opavě na dnešním  Horním náměstí. Pamatujete si, kdy jste poprvé z improvizovaného  pódia u divadla promluvil a o čem?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„Pamatuju  si, bylo to 20. listopadu. Hlavně jsme lidem říkali, že je  potřeba manifestovat každý den. Vydržet. A přijít zas. A také  jsme říkali: Vezměte s sebou i rodiče. Na první manifestaci byli  především studenti ve věku 17- 18 let. Rodiče s nimi začali  přicházet až později.“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Dnes,  v době internetu a sociálních sítí, kdy se informace šíří  rychlostí blesku, si ani nedovedeme představit, jak se tenkrát  tato setkání svolávala. Jak jste si předávali informace?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„My  jsme demonstrace dělali každý den a vždy v pět hodin. Takže si  na to lidé začali zvykat. Vždy jsme na demonstraci oznámili, aby  lidé přišli druhý den znovu. A vylepovali jsme plakáty. A pak  jsme také objížděli školy, fabriky... atd.“  </w:t>
      </w:r>
    </w:p>
    <w:p>
      <w:pPr/>
      <w:r>
        <w:rPr>
          <w:b w:val="1"/>
          <w:bCs w:val="1"/>
        </w:rPr>
        <w:t xml:space="preserve">Kateřina  Geryková, redaktorka TV POLAR: </w:t>
      </w:r>
    </w:p>
    <w:p>
      <w:pPr/>
      <w:r>
        <w:rPr/>
        <w:t xml:space="preserve">Kdy  jste začal věřit, že by se mohlo něco změnit? Že by se  tehdejší Československo l začít ubírat svobodným,  demokratickým směrem?   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„Celý  život jsem prožil v normalizaci, takže já jsem si vůbec  nedokázal představit, že jsem se mohl dožít něčeho tak  úžasného, jako byl listopad ´89. A  poprvé, když jsem si říkal že to fakt praskne,  bylo když jsem stál  před zaplněným Horním náměstím na generální stávce: A nejen  Horní, ale i Dolní náměstí bylo plné lidí, kteří skandovali,  že to skončilo. Tak jsem si říkal: Asi  jo, probudili jsme se do  nových časů!“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jste měl představy o budoucnosti tenkrát před 32 lety? A co z  nich se splnilo? A co Vás naopak zklamalo?</w:t>
      </w:r>
    </w:p>
    <w:p>
      <w:pPr/>
      <w:r>
        <w:rPr>
          <w:b w:val="1"/>
          <w:bCs w:val="1"/>
        </w:rPr>
        <w:t xml:space="preserve">Ivo  Mludek, pamětník událostí, nezávislý novinář: „</w:t>
      </w:r>
      <w:r>
        <w:rPr/>
        <w:t xml:space="preserve">Já  jsem hlavně cítil a dodnes cítím, že se před námi otevřely  všechny ty cesty, dveře a brány, které komunistický režim  zabouchl a zakázal.  Dodnes to považuji  za zázrak! Takže já jsem spokojený. A jestli se něco nepovedlo?  Samozřejmě, spousta věcí se nedaří. Ale to už patří ke  svobodě. Člověk si ručí za věci, které dělá, a také za ně  musí zaplatit. A co se nepovedlo - za to si můžeme sami. Je  potřeba se z toho poučit a jít dál.“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82/disident-ivo-mludek-povazuje-dodnes-pad-komunismu-za-zaz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2026-06-26T19:40:47+02:00</dcterms:created>
  <dcterms:modified xsi:type="dcterms:W3CDTF">2026-06-26T19:40:47+02:00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