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otevřeli druhou covidovou jednotku, péči prozatím neomezí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covidových pacientů.  Nicméně od listopadu došlo k nárůstu na 40 – 50 pacientů. Tak  jsme byli nuceni rozšířit covidovou jednotku.“   </w:t>
      </w:r>
    </w:p>
    <w:p>
      <w:pPr/>
      <w:r>
        <w:rPr/>
        <w:t xml:space="preserve">  Další covidová jednotka vznikla na plicním oddělení a má 20 lůžek.    </w:t>
      </w:r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covidové nemáme tady nějaké horší  stavy.“</w:t>
      </w:r>
    </w:p>
    <w:p>
      <w:pPr/>
      <w:r>
        <w:rPr/>
        <w:t xml:space="preserve">Pacienti  jsou stabilizovaní, jsou na kyslíku.  Nejsou  na ventilaci.   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 </w:t>
      </w:r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84/ve-slezske-nemocnici-otevreli-druhou-covidovou-jednotku-peci-prozatim-neom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2026-05-09T01:01:09+02:00</dcterms:created>
  <dcterms:modified xsi:type="dcterms:W3CDTF">2026-05-09T01:01:09+02:00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