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1.12.2021,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Přípravu na Mikuláše v čeladenské mateřince nepodceňují</w:t>
      </w:r>
    </w:p>
    <w:p>
      <w:pPr/>
      <w:r>
        <w:rPr>
          <w:b w:val="1"/>
          <w:bCs w:val="1"/>
        </w:rPr>
        <w:t xml:space="preserve">Jana Bartošová, ředitelka MŠ Čeladenská Beruška: </w:t>
      </w:r>
      <w:r>
        <w:rPr/>
        <w:t xml:space="preserve">“To byla volba dětí, jestli se namalují jako čerti nebo jako andělé, ale to nemá vyjadřovat, jestli jsou andělé nebo čerti, ale jde jen o to, jak se zrovna chtějí namalovat. Ale ptáme se všech dětí, co dělají a jak se chovají, když jsou jako čerti, a co dělají, když jsou jako andělé. Obě odpovědi potom rodičům zveřejníme, aby věděli, koho to teda doma mají.”</w:t>
      </w:r>
    </w:p>
    <w:p>
      <w:pPr/>
      <w:r>
        <w:rPr>
          <w:b w:val="1"/>
          <w:bCs w:val="1"/>
        </w:rPr>
        <w:t xml:space="preserve">děti MŠ Čeladenská Beruška</w:t>
      </w:r>
    </w:p>
    <w:p>
      <w:pPr/>
      <w:r>
        <w:rPr/>
        <w:t xml:space="preserve">“Já jsem nakreslil andílka.”</w:t>
      </w:r>
    </w:p>
    <w:p>
      <w:pPr/>
      <w:r>
        <w:rPr/>
        <w:t xml:space="preserve">“Je to čert, má pytel, řetěz, je špinavý a má ostré drápy.” </w:t>
      </w:r>
    </w:p>
    <w:p>
      <w:pPr/>
      <w:r>
        <w:rPr/>
        <w:t xml:space="preserve">“Můj andílek má křídla, svatozář a šaty.”</w:t>
      </w:r>
    </w:p>
    <w:p>
      <w:pPr/>
      <w:r>
        <w:rPr/>
        <w:t xml:space="preserve">“Mi se líbilo, jak jsem čertovi maloval ten pytel, to bylo nejlepší.”  </w:t>
      </w:r>
    </w:p>
    <w:p>
      <w:pPr/>
      <w:r>
        <w:rPr/>
        <w:t xml:space="preserve">Na skutečné setkání s Mikulášem, andělem a čertem si tu děti připravují písničky a básničky, kterými se vykoupí ze svých prohřešků.  </w:t>
      </w:r>
    </w:p>
    <w:p>
      <w:pPr/>
      <w:r>
        <w:rPr>
          <w:b w:val="1"/>
          <w:bCs w:val="1"/>
        </w:rPr>
        <w:t xml:space="preserve">Jana Bartošová, ředitelka MŠ Čeladenská Beruška: </w:t>
      </w:r>
      <w:r>
        <w:rPr/>
        <w:t xml:space="preserve">“Přemýšlíme nad tím, jaké hříchy, co jsme všechno prožili a zažili, co všechno máme tedy odčinit, a připravujeme se na toho Mikuláše, který k nám přijde v pondělí.”   </w:t>
      </w:r>
    </w:p>
    <w:p>
      <w:pPr/>
      <w:r>
        <w:rPr/>
        <w:t xml:space="preserve">Přesně 6. prosince tedy dostanou děti z této mateřinky, a také z druhé místní školky Krteček i ze základní školy balíčky, které pro ně letos přichystala obec.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8730/pripravu-na-mikulase-v-celadenske-materince-nepodcen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2026-09-29T22:42:56+02:00</dcterms:created>
  <dcterms:modified xsi:type="dcterms:W3CDTF">2026-09-29T22:42:56+02:00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