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3.12.2021,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Výstavní síň Dvorana v Ostravě vás seznámí s magií loutkového divadla</w:t>
      </w:r>
    </w:p>
    <w:p>
      <w:pPr/>
      <w:r>
        <w:rPr>
          <w:b w:val="1"/>
          <w:bCs w:val="1"/>
        </w:rPr>
        <w:t xml:space="preserve">Tomáš Volkmer, loutkář a výtvarník Divadla loutek Ostrava: </w:t>
      </w:r>
      <w:r>
        <w:rPr/>
        <w:t xml:space="preserve">“Tato výstava vznikla před 8 lety k 6 letému výročí loutkového divadla v Ostravě a ta výstava potom putovala v Ostravě po několika větších školách. Byli jsme s ní i v Praze v galerii umění pro děti, byli jsme s ní v Maďarsku, na velkém festivalu ve Španělsku v Madridu.”</w:t>
      </w:r>
    </w:p>
    <w:p>
      <w:pPr/>
      <w:r>
        <w:rPr/>
        <w:t xml:space="preserve">Po třech letech, co loutky ležely v depozitáři, tak díky této výstavě opět ožívají.</w:t>
      </w:r>
    </w:p>
    <w:p>
      <w:pPr/>
      <w:r>
        <w:rPr>
          <w:b w:val="1"/>
          <w:bCs w:val="1"/>
        </w:rPr>
        <w:t xml:space="preserve">Tomáš Volkmer, loutkář a výtvarník Divadla loutek Ostrava: </w:t>
      </w:r>
      <w:r>
        <w:rPr/>
        <w:t xml:space="preserve">“Zrovna tady, kde stojíme, to je část, kde lektoři budou děti seznamovat s různými typy loutek, s různými technologiemi, jak se s nimi vodí. Vlastně je budou seznamovat s tou magií loutkového divadla.” </w:t>
      </w:r>
    </w:p>
    <w:p>
      <w:pPr/>
      <w:r>
        <w:rPr/>
        <w:t xml:space="preserve">Největší loutka, téměř třímetrová je nad vchodem. Jde o čerta z pohádky Hrátky s čertem. Se všemi vystavenými loutkami si budete moci pohrát. Je jich tady spousta. Jsou to loutky z různých inscenací hraných za posledních 30 let.</w:t>
      </w:r>
    </w:p>
    <w:p>
      <w:pPr/>
      <w:r>
        <w:rPr>
          <w:b w:val="1"/>
          <w:bCs w:val="1"/>
        </w:rPr>
        <w:t xml:space="preserve">Valentina Vaňková, místostarostka MOb Moravská Ostrava a Přívoz: </w:t>
      </w:r>
      <w:r>
        <w:rPr/>
        <w:t xml:space="preserve">“Jsou moc krásné, jak jsem se dívala a moc bych si přála, aby se lidé přišli podívat a potěšit se v ten předvánoční čas, aby si to s námi užili. Je to vlastně interaktivní výstava, to znamená, že tady budou i malé dílničky pro děti s rodiči a můžou si tady vytvořit i vánočního andílka. Výstava je pořádána i s podporou statutárního města. Nejen tedy naší.”</w:t>
      </w:r>
    </w:p>
    <w:p>
      <w:pPr/>
      <w:r>
        <w:rPr/>
        <w:t xml:space="preserve">Výstava bude zcela zdarma přístupná v pracovní dny až do konce prosince. Dopoledne pro mateřské a základní školy, případně pro skupiny nad 7 osob. Odpoledne pak pro veřejnost. Podrobnosti najdete na webu, který vidíte na televizní obrazovce.</w:t>
      </w:r>
    </w:p>
    <w:p>
      <w:pPr/>
      <w:hyperlink r:id="rId9" w:history="1">
        <w:r>
          <w:rPr/>
          <w:t xml:space="preserve">www.hrajemesi-vystava.webnode.cz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8780/vystavni-sin-dvorana-v-ostrave-vas-seznami-s-magii-loutkoveho-divadla" TargetMode="External"/><Relationship Id="rId9" Type="http://schemas.openxmlformats.org/officeDocument/2006/relationships/hyperlink" Target="http://www.hrajemesi-vystava.webnode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2026-10-13T21:01:33+02:00</dcterms:created>
  <dcterms:modified xsi:type="dcterms:W3CDTF">2026-10-13T21:01:33+02:00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