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farní zahradě ve Frýdlantu nad Ostravicí je pokračování křížové cesty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8810/na-farni-zahrade-ve-frydlantu-nad-ostravici-je-pokracovani-krizove-c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