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6.12.2021, 13:19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ve Frýdku-Místku mají k dispozici přímo u domu další Fitpark</w:t>
      </w:r>
    </w:p>
    <w:p>
      <w:pPr/>
      <w:r>
        <w:rPr/>
        <w:t xml:space="preserve">Pryžový plácek se třemi cvičebními stroji se nově nachází na  ulici 17. listopadu ve Frýdku-Místku.</w:t>
      </w:r>
    </w:p>
    <w:p>
      <w:pPr/>
      <w:r>
        <w:rPr>
          <w:b w:val="1"/>
          <w:bCs w:val="1"/>
        </w:rPr>
        <w:t xml:space="preserve">Jiří Kajzar, náměstek primátora Frýdku-Místku/NMFM/:</w:t>
      </w:r>
      <w:r>
        <w:rPr/>
        <w:t xml:space="preserve"> "Je to v bezprostřední blízkosti domů pro seniory, to  znamená, že senioři to mají víceméně pod okny. U domů, kde jsme před čtyřmi  lety opravili fasádu a balkony a zateplili jsme ty domy. A nyní ten Fitpark by  jim měl sloužit ke zvýšení tělesné kondice."</w:t>
      </w:r>
    </w:p>
    <w:p>
      <w:pPr/>
      <w:r>
        <w:rPr/>
        <w:t xml:space="preserve">Instalaci zahájily technické služby na začátku října. Hotovo  mělo být do konce měsíce, nakonec se ale výstavba protáhla. </w:t>
      </w:r>
    </w:p>
    <w:p>
      <w:pPr/>
      <w:r>
        <w:rPr>
          <w:b w:val="1"/>
          <w:bCs w:val="1"/>
        </w:rPr>
        <w:t xml:space="preserve">Igor Juriček, náměstek primátora Frýdku-Místku:</w:t>
      </w:r>
      <w:r>
        <w:rPr/>
        <w:t xml:space="preserve"> "Samotná realizace Fitparku na ulici 17. listopadu se nám  trochu zpozdila. Z toho důvodu, že některé ty cvičební stroje nebyly kvůli  covidu a omezením ve výrobě dostupné. Nicméně podařilo se a my doufáme, že to  přispěje ke zkvalitnění vyžití obyvatel a seniorů na 17. listopadu."</w:t>
      </w:r>
    </w:p>
    <w:p>
      <w:pPr/>
      <w:r>
        <w:rPr>
          <w:b w:val="1"/>
          <w:bCs w:val="1"/>
        </w:rPr>
        <w:t xml:space="preserve">Jaromír Kohut, ředitel TS F-M:</w:t>
      </w:r>
      <w:r>
        <w:rPr/>
        <w:t xml:space="preserve"> "Práce byly opožděny o měsíc. S tím, že jsme tam na  zelený povrch mezi pryžovou dlažbu instalovali tři fitness prvky. Jednak oboustranné  šlapadlo, je tam nějaký prvek na procvičování ramen a pak takové univerzální elipsovité  procvičovadlo."</w:t>
      </w:r>
    </w:p>
    <w:p>
      <w:pPr/>
      <w:r>
        <w:rPr>
          <w:b w:val="1"/>
          <w:bCs w:val="1"/>
        </w:rPr>
        <w:t xml:space="preserve">Jiří Kajzar, náměstek primátora Frýdku-Místku/NMFM/:</w:t>
      </w:r>
      <w:r>
        <w:rPr/>
        <w:t xml:space="preserve"> "Uvolnili jsme na to 250 tisíc korun, což je poměrně hodně  peněz. Z toho 100 tisíc byla dotace z Moravskoslezského kraje pro  rozvoj tělesné aktivity seniorů. Doufáme, že to senioři hojně využijí a pokud  se to osvědčí, tak samozřejmě bychom rozšířili tento park o další prvky."</w:t>
      </w:r>
    </w:p>
    <w:p>
      <w:pPr/>
      <w:r>
        <w:rPr/>
        <w:t xml:space="preserve">Podle průzkumu se měla většina zdejších seniorů vyslovit pro  vybudování Fitparku na tomto místě. Nyní se hlavně bojí, aby nebyl kolem  nepořádek.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"První jsme si mysleli, že to bude dobré. Už jsme si zkusili na  tom zašlapat a zatočit. Ale horší, jak tady budou chodit cizí, mladí. Oni  nedávají pozor. Jestli to bude nějak ochráněné nebo něco, proti nepořádku tady." 2.) "Já si myslím, že to mohlo stát v parku někde, ale nemuselo  to být přímo pod okny. Protože já si dovedu představit, že když vidíte tam flaška,  tam flaška, tam flaška, večer se tu budou shromažďovat mladí. A co s tím budeme  dělat? Já, jak z okna na někoho zařvu, tak budu mít tak rozbité okno asi." 3.) "Mě by se to hodilo, protože já mám problémy s kyčlí.  Člověk na opera hned nejde, tak aspoň trošku procvičím nohu. O to se mi jedná. A  i tak, že člověk má pohyb. Jak jsme pořád zavřený doma, tak je lepší mít pohyb."</w:t>
      </w:r>
    </w:p>
    <w:p>
      <w:pPr/>
      <w:r>
        <w:rPr/>
        <w:t xml:space="preserve">Jak to bude ve skutečnosti s obavami některých obyvatel  se ukáže zřejmě až po zimě. Každopádně jde už o druhý fitpark, který nechalo město  vybudovat. Nejen senioři si mohou zacvičit také v sadech Svobody ve Frýdku  poblíž dětského hřiště. Z bezpečnostních důvodů nejsou stroje určeny pro  děti.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8812/seniori-ve-frydkumistku-maji-k-dispozici-primo-u-domu-dalsi-fitp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2026-04-22T15:35:38+02:00</dcterms:created>
  <dcterms:modified xsi:type="dcterms:W3CDTF">2026-04-22T15:35:38+02:00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