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prvňáčci setkají v novém školním roce i s pomůckami Montessori pedagogiky</w:t>
      </w:r>
    </w:p>
    <w:p>
      <w:pPr/>
      <w:r>
        <w:rPr/>
        <w:t xml:space="preserve">Třída s Montessori prvky se odlišuje od ostatních běžných tříd mateřských škol svým vybavením, místo hraček mají děti k dispozici vzdělávací pomůcky, rozvíjející jejich kreativitu, šikovnost a soběstačnost. Děti pracují individuálně nebo v kolektivu na různá témata, aktuálně jsou jejich aktivity plné Mikuláše, čerta a Anděla. </w:t>
      </w:r>
    </w:p>
    <w:p>
      <w:pPr/>
      <w:r>
        <w:rPr>
          <w:b w:val="1"/>
          <w:bCs w:val="1"/>
        </w:rPr>
        <w:t xml:space="preserve">Martina Zahatlanová, zástupkyně ředitelky pro předškolní vzdělávání: </w:t>
      </w:r>
      <w:r>
        <w:rPr/>
        <w:t xml:space="preserve">"Jsou to různá sčítání, odčítání, formou her, děti stříhají čísla i písmena, přiřazují ke slovům, mají různé mozaiky a vybarování. "</w:t>
      </w:r>
    </w:p>
    <w:p>
      <w:pPr/>
      <w:r>
        <w:rPr/>
        <w:t xml:space="preserve">Pomůcky a materiál k výrobě pomůcek se pro potřeby dětí v Monetessori třídě neustále doplňuje a rozšiřuje.</w:t>
      </w:r>
    </w:p>
    <w:p>
      <w:pPr/>
      <w:r>
        <w:rPr>
          <w:b w:val="1"/>
          <w:bCs w:val="1"/>
        </w:rPr>
        <w:t xml:space="preserve">Dagmar Czinege, ředitelka ZŠ a MŠ Prameny:</w:t>
      </w:r>
      <w:r>
        <w:rPr/>
        <w:t xml:space="preserve"> “Ve třídě, kde používáme prvky Montessori pedagogiky, jsme dostali zásluhou Magistrátu města Karviné a Odboru školství a rozvoje finanční příspěvek na nové pomůcky, které mají velký úspěch."</w:t>
      </w:r>
    </w:p>
    <w:p>
      <w:pPr/>
      <w:r>
        <w:rPr/>
        <w:t xml:space="preserve">A nejen to, vedení školy plánuje prvky Montessori rozšířit i do první třídy.</w:t>
      </w:r>
    </w:p>
    <w:p>
      <w:pPr/>
      <w:r>
        <w:rPr>
          <w:b w:val="1"/>
          <w:bCs w:val="1"/>
        </w:rPr>
        <w:t xml:space="preserve">Lucie Bugla, učitelka: "</w:t>
      </w:r>
      <w:r>
        <w:rPr/>
        <w:t xml:space="preserve">V novém školním roce otevíráme dvě první třídy, jedna bude s prvky Montessori pedagogiky. Děti povedeme k větší samostatnosti, budou pracovat na koberečku, s pomůckami."</w:t>
      </w:r>
    </w:p>
    <w:p>
      <w:pPr/>
      <w:r>
        <w:rPr/>
        <w:t xml:space="preserve">Prozatím se s některými pomůckami seznámily děti, které již školu navštěvují.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850/v-karvine-se-prvnacci-setkaji-v-novem-skolnim-roce-i-s-pomuckami-montessori-pedagog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2026-05-26T13:35:34+02:00</dcterms:created>
  <dcterms:modified xsi:type="dcterms:W3CDTF">2026-05-26T13:35:34+02:00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