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9.12.2021,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DK Poklad se po renovaci vrátil vzácný klavír z 30. let minulého století</w:t>
      </w:r>
    </w:p>
    <w:p>
      <w:pPr/>
      <w:r>
        <w:rPr/>
        <w:t xml:space="preserve">Do kulturního domu Poklad se téměř po 10 letech vrátil vzácný klavír, který byl vyroben v Americe ve 30. letech minulého století.</w:t>
      </w:r>
    </w:p>
    <w:p>
      <w:pPr/>
      <w:r>
        <w:rPr>
          <w:b w:val="1"/>
          <w:bCs w:val="1"/>
        </w:rPr>
        <w:t xml:space="preserve">Darina Daňková, ředitelka DK Poklad: </w:t>
      </w:r>
      <w:r>
        <w:rPr/>
        <w:t xml:space="preserve">“Jedná se o Steinway. Tato firma vyráběla klavíry ve Spojených státech a v Evropě a my máme informace o tom, že tento krásný klavír byl vyrobený právě ve Spojených státech. A ve Spojených státech se vyráběly klavíry s lepším zvukem a s lepší akustikou. My máme dokonce informace, že když byl uskladněný v Hradci Králové, tak někteří chtěli ten klavír odkoupit. Začínali na nějakých částkách 600 tisíc a vyšplhalo se to až na milion, takže tento krásný klavír získává na hodnotě”.</w:t>
      </w:r>
    </w:p>
    <w:p>
      <w:pPr/>
      <w:r>
        <w:rPr/>
        <w:t xml:space="preserve">Před renovací byl klavír ve velmi špatném stavu. Navíc stál na nohách z jiného klavíru, které se k němu vůbec nehodily. </w:t>
      </w:r>
    </w:p>
    <w:p>
      <w:pPr/>
      <w:r>
        <w:rPr>
          <w:b w:val="1"/>
          <w:bCs w:val="1"/>
        </w:rPr>
        <w:t xml:space="preserve">Darina Daňková, ředitelka DK Poklad:</w:t>
      </w:r>
      <w:r>
        <w:rPr/>
        <w:t xml:space="preserve"> “Oni museli podle původní dokumentace vyrábět ty nohy podle toho původního nákresu.”</w:t>
      </w:r>
    </w:p>
    <w:p>
      <w:pPr/>
      <w:r>
        <w:rPr/>
        <w:t xml:space="preserve">Do pořádku ho dala renomovaná firma z Hradce Králové, odkud ho do Ostravy přivezla vyškolená posádka se speciálně upraveným autem. </w:t>
      </w:r>
    </w:p>
    <w:p>
      <w:pPr/>
      <w:r>
        <w:rPr>
          <w:b w:val="1"/>
          <w:bCs w:val="1"/>
        </w:rPr>
        <w:t xml:space="preserve">Jan Mikyska, jednatel přepravní firmy: </w:t>
      </w:r>
      <w:r>
        <w:rPr/>
        <w:t xml:space="preserve">“Ta upravená vozidla jsou vypolstrovaná tak, aby se tomu klavíru nic nestalo, aby tam nebyly žádné ostré hrany. Zároveň v tomto počasí, kdy se teplota dostává k bodu mrazu, tak je potřeba mít vytápěné vozy, aby nepopraskal lak, nebo rezonanční desky.”</w:t>
      </w:r>
    </w:p>
    <w:p>
      <w:pPr/>
      <w:r>
        <w:rPr/>
        <w:t xml:space="preserve">Klavír byl umístěn do velkého divadelního sálu v 1. patře pomocí pianoplánu, tedy schodišťového robota. </w:t>
      </w:r>
    </w:p>
    <w:p>
      <w:pPr/>
      <w:r>
        <w:rPr>
          <w:b w:val="1"/>
          <w:bCs w:val="1"/>
        </w:rPr>
        <w:t xml:space="preserve">Jan Mikyska, jednatel přepravní firmy:</w:t>
      </w:r>
      <w:r>
        <w:rPr/>
        <w:t xml:space="preserve"> “Klavír váží asi 400 kilo. Kdybychom to měli nést takzvaně v teplých, jak my říkáme, tak by nás na to muselo být aspoň pět.”</w:t>
      </w:r>
    </w:p>
    <w:p>
      <w:pPr/>
      <w:r>
        <w:rPr/>
        <w:t xml:space="preserve">Zatím nikdo neví, jak se klavír do kulturního domu Poklad dostal. Pokud někdo z vás zná jeho příběh, dejte nám vědět.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8921/do-dk-poklad-se-po-renovaci-vratil-vzacny-klavir-z-30-let-minuleho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2026-05-09T05:34:35+02:00</dcterms:created>
  <dcterms:modified xsi:type="dcterms:W3CDTF">2026-05-09T05:34:35+02:00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