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12:16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Velký smrk není jediný vánoční strom v centru Nového Jičína</w:t>
      </w:r>
    </w:p>
    <w:p>
      <w:pPr/>
      <w:r>
        <w:rPr/>
        <w:t xml:space="preserve">Malý les dvanácti jehličnanů oživuje novojičínské náměstí, které zůstalo bez adventního jarmarku prázdné. Stromečky si postupně přicházely nazdobit děti zdejších mateřských škol, kterých je celkem 11 pracovišť, a které připravily vlastní originální dekorace.  </w:t>
      </w:r>
    </w:p>
    <w:p>
      <w:pPr/>
      <w:r>
        <w:rPr>
          <w:b w:val="1"/>
          <w:bCs w:val="1"/>
        </w:rPr>
        <w:t xml:space="preserve">děti MŠ Loučka: </w:t>
      </w:r>
      <w:r>
        <w:rPr/>
        <w:t xml:space="preserve">“Já jsem vyrobila zvoneček. Já hvězdičku. Vyrobila jsem si zvoneček.”</w:t>
      </w:r>
    </w:p>
    <w:p>
      <w:pPr/>
      <w:r>
        <w:rPr>
          <w:b w:val="1"/>
          <w:bCs w:val="1"/>
        </w:rPr>
        <w:t xml:space="preserve">Jana Palacká, vedoucí učitelka MŠ Loučka: </w:t>
      </w:r>
      <w:r>
        <w:rPr/>
        <w:t xml:space="preserve">”Tvoření bylo bezvadné, děti byly super, kreativní. Využili jsme všechno to, co ve školce máme, PET vršky, tvořili jsme i v keramice, použili jsme provázky, použili jsme různé špachtličky.”   </w:t>
      </w:r>
    </w:p>
    <w:p>
      <w:pPr/>
      <w:r>
        <w:rPr/>
        <w:t xml:space="preserve">Na stromcích se objevily ozdoby vyrobené z přírodních ekologických materiálů, ale také naopak třeba z plastových kelímků od školních svačin, které tak našly další využití</w:t>
      </w:r>
    </w:p>
    <w:p>
      <w:pPr/>
      <w:r>
        <w:rPr>
          <w:b w:val="1"/>
          <w:bCs w:val="1"/>
        </w:rPr>
        <w:t xml:space="preserve">Edita Štecová, vedoucí učitelka MŠ Jiráskova: </w:t>
      </w:r>
      <w:r>
        <w:rPr/>
        <w:t xml:space="preserve">“Připravili jsme šišky, které jsme potřpyřili, dali jsme jim pěkné mašličky, řetěz, všechno jsme vyráběly z materiálů, které se nerozpadnou, které vydrží, aby ten stromeček vydržel dlouho pěkný.”  </w:t>
      </w:r>
    </w:p>
    <w:p>
      <w:pPr/>
      <w:r>
        <w:rPr/>
        <w:t xml:space="preserve">Jak v úvodu zaznělo, na náměstí je malých stromků 12, na ten poslední si může pověsit svou ozdobu kdokoliv, je určený veřejnosti.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8984/velky-smrk-neni-jediny-vanocni-strom-v-centru-noveho-ji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2026-04-30T00:07:14+02:00</dcterms:created>
  <dcterms:modified xsi:type="dcterms:W3CDTF">2026-04-30T00:07:14+02:00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