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čtenářský klub zvítězil v celorepublikové soutěži a pojede na pražskou přehlídku</w:t>
      </w:r>
    </w:p>
    <w:p>
      <w:pPr/>
      <w:r>
        <w:rPr/>
        <w:t xml:space="preserve"> Podstatou soutěže byla dramatizace obsahu vybrané knížky s náročnými soutěžními pravidly.</w:t>
      </w:r>
    </w:p>
    <w:p>
      <w:pPr/>
      <w:r>
        <w:rPr>
          <w:b w:val="1"/>
          <w:bCs w:val="1"/>
        </w:rPr>
        <w:t xml:space="preserve">Miroslava Henčová, učitelka, vedoucí klubu: </w:t>
      </w:r>
      <w:r>
        <w:rPr/>
        <w:t xml:space="preserve">„Podmínkou soutěže je, aby soutěžní video nebylo delší, než 15 minut, takže vždycky velký problém, se do toho časového rozmezí vtlačit.“</w:t>
      </w:r>
    </w:p>
    <w:p>
      <w:pPr/>
      <w:r>
        <w:rPr/>
        <w:t xml:space="preserve"> Děti si vybraly k dramatizaci knihu Pozor, v knihovně je kocour spisovatelky Kláry Smolíkové. Inovativně přistoupily i k natáčení videa s maskami účinkujících postav.</w:t>
      </w:r>
    </w:p>
    <w:p>
      <w:pPr/>
      <w:r>
        <w:rPr>
          <w:b w:val="1"/>
          <w:bCs w:val="1"/>
        </w:rPr>
        <w:t xml:space="preserve">Miroslava Henčová, učitelka, vedoucí klubu: </w:t>
      </w:r>
      <w:r>
        <w:rPr/>
        <w:t xml:space="preserve">„My jsme se snažili o co nejjednodušší natáčení s minimálním střihem."</w:t>
      </w:r>
    </w:p>
    <w:p>
      <w:pPr/>
      <w:r>
        <w:rPr>
          <w:b w:val="1"/>
          <w:bCs w:val="1"/>
        </w:rPr>
        <w:t xml:space="preserve">Eliška Dolanská, členka klubu: </w:t>
      </w:r>
      <w:r>
        <w:rPr/>
        <w:t xml:space="preserve">„Tak mě ta knížka hodně zaujala, protože se tam můžeme dozvědět hodně historických postav."</w:t>
      </w:r>
    </w:p>
    <w:p>
      <w:pPr/>
      <w:r>
        <w:rPr>
          <w:b w:val="1"/>
          <w:bCs w:val="1"/>
        </w:rPr>
        <w:t xml:space="preserve">Veronika Šípková, členka klubu: </w:t>
      </w:r>
      <w:r>
        <w:rPr/>
        <w:t xml:space="preserve">„Já jsem spisovatelka Klára Smolíková a nejtěžší bylo samozřejmě vybrat knížku a napsat scénář."</w:t>
      </w:r>
    </w:p>
    <w:p>
      <w:pPr/>
      <w:r>
        <w:rPr>
          <w:b w:val="1"/>
          <w:bCs w:val="1"/>
        </w:rPr>
        <w:t xml:space="preserve">Filip Kodeda, člen klubu: </w:t>
      </w:r>
      <w:r>
        <w:rPr/>
        <w:t xml:space="preserve">„Hraju hlavního hrdinu Davida, snažím se sostředit na ten text, i když ten text mi stále klouzal z oblečení."</w:t>
      </w:r>
    </w:p>
    <w:p>
      <w:pPr/>
      <w:r>
        <w:rPr>
          <w:b w:val="1"/>
          <w:bCs w:val="1"/>
        </w:rPr>
        <w:t xml:space="preserve">Sára Fojtášková, členka klubu: </w:t>
      </w:r>
      <w:r>
        <w:rPr/>
        <w:t xml:space="preserve">„Představuji historickou postavu Jana Amose Komenského, který je důležitý nejen pro dějiny, ale hlavně pro školství.“</w:t>
      </w:r>
    </w:p>
    <w:p>
      <w:pPr/>
      <w:r>
        <w:rPr>
          <w:b w:val="1"/>
          <w:bCs w:val="1"/>
        </w:rPr>
        <w:t xml:space="preserve">Natálie Řehůlková, členka klubu:</w:t>
      </w:r>
      <w:r>
        <w:rPr/>
        <w:t xml:space="preserve"> „Já hraju roli maminky a přestože tu roli vůbec neznám, tak to bylo těžké."</w:t>
      </w:r>
    </w:p>
    <w:p>
      <w:pPr/>
      <w:r>
        <w:rPr>
          <w:b w:val="1"/>
          <w:bCs w:val="1"/>
        </w:rPr>
        <w:t xml:space="preserve">Miroslav Fojtášek, člen klubu: </w:t>
      </w:r>
      <w:r>
        <w:rPr/>
        <w:t xml:space="preserve">„Tohle je knihovník Mahen, je podle něho pojmenovaná knihovna v Brně." </w:t>
      </w:r>
    </w:p>
    <w:p>
      <w:pPr/>
      <w:r>
        <w:rPr/>
        <w:t xml:space="preserve">Na pražskou prezentaci pojede všech 15 členů klubu a těší se především na setkání s mnoha známými spisovateli i ostatními účastníky finálové přehlídky.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093/bruntalsky-ctenarsky-klub-zvitezil-v-celorepublikove-soutezi-a-pojede-na-prazskou-pre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2026-09-05T07:41:55+02:00</dcterms:created>
  <dcterms:modified xsi:type="dcterms:W3CDTF">2026-09-05T07:41:55+02:00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