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v Palkovicích s pouštěním ryb do Olešné a promítáním videomappingu</w:t>
      </w:r>
    </w:p>
    <w:p>
      <w:pPr/>
      <w:r>
        <w:rPr/>
        <w:t xml:space="preserve">Lidé z Palkovic se sešli v úterý odpoledne u požární zbrojnice. Děti si mohli vypustit malé rybky do říčky Olešné a všichni si zazpívali známé koledy.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“My jsme byli nuceni zrušit klasické vánoční trhy, které pořádáme na Mikuláše, tak jsme se rozhodli, že aspoň zorganizujeme takové malé zastavení u vánočního stromu, kdy nám naše dechová hudba Palkovjanka zahraje pár koled, lidé se zastaví na svařák nebo dětský punč. A máme takový zážitek - pro děti chystáme, že budou pouštět živé ryby do potoka, jako takové  pouštění kapříků. Samozřejmě ne těch velkých dospělých, na to bychom asi neměli, ale máme rybí očka, karasy a další. Jde hlavně o ten zážitek, aby ty děti měly nějaký zážitek, ať vidí živou rybu, ať si na ni sáhnou a ať jí dají život. Samozřejmostí mohou si tady koupit kapra, stromek, je to takové opravdu takové symbolické setkání symbolické s tím, že pro toho kapra živého i mrtvého si tady můžou koupit."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chodím pravidelně a všechny venkovní akce jsou prima a myslím si, že v této době se velice hodí. A je to určitě fajn, že se kluci do toho pustili.”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líbí tahle vánoční atmosféra a líbí se mi ty kapři, takže jsem se šla s Pionýrem tady podívat.”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"Já bych chtěl popřát do dalšího roku lidem hlavně hodně zdraví, a ať už ten covid konečně přemůžeme a žijeme normálním životem tak, jak jsme byli zvyklí před dvěma roky."</w:t>
      </w:r>
    </w:p>
    <w:p>
      <w:pPr/>
      <w:r>
        <w:rPr/>
        <w:t xml:space="preserve">Po setmění se na stěnu zbrojnice promítaly tři animované příběhy motivované Palkovicemi.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9124/vanocni-setkani-v-palkovicich-s-poustenim-ryb-do-olesne-a-promitanim-videomapp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2026-10-23T11:53:01+02:00</dcterms:created>
  <dcterms:modified xsi:type="dcterms:W3CDTF">2026-10-23T11:53:01+02:00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