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3.1.2022, 12:56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při komentované procházce s historikem prošli starý Frýdek</w:t>
      </w:r>
    </w:p>
    <w:p>
      <w:pPr/>
      <w:r>
        <w:rPr>
          <w:b w:val="1"/>
          <w:bCs w:val="1"/>
        </w:rPr>
        <w:t xml:space="preserve">Jaromír Polášek, historik Muzea Beskyd: </w:t>
      </w:r>
      <w:r>
        <w:rPr/>
        <w:t xml:space="preserve">“Komentované prohlídky dělám pro veřejnost už od roku 1981. A i na Vánoce, většinou to bývá samozřejmě někde v teple, ale teď je ta doba covidová, tak jsme si říkali, že to bude lepší na svěžím vzduchu s rozestupy,  abychom se někde v sále neinfikovali. Takže budeme celý leden pokračovat a pak i na jaře a v průběhu léta až zase do konce roku 2022.”</w:t>
      </w:r>
    </w:p>
    <w:p>
      <w:pPr/>
      <w:r>
        <w:rPr/>
        <w:t xml:space="preserve">Hned v úvodu vycházky nechybělo nahlédnutí do historického podzemního sklepení. </w:t>
      </w:r>
    </w:p>
    <w:p>
      <w:pPr/>
      <w:r>
        <w:rPr>
          <w:b w:val="1"/>
          <w:bCs w:val="1"/>
        </w:rPr>
        <w:t xml:space="preserve">Jaromír Polášek, historik Muzea Beskyd: </w:t>
      </w:r>
      <w:r>
        <w:rPr/>
        <w:t xml:space="preserve">“Na Zámeckém náměstí, když jdeme ke kašně s vánoční výzdobou, nebo v létě tam  tryská voda, zvedne se jeden nebo druhý poklop a sestoupí se po žebříku a je tam pozdě renesanční sklepení. Je to pozůstatek kaple Panny Marie Růžencového bratrstva, která tam stála od roku 1640 do roku 1784 a dneska od 18. století na ní je vtipně umístěná městská kašna.”</w:t>
      </w:r>
    </w:p>
    <w:p>
      <w:pPr/>
      <w:r>
        <w:rPr>
          <w:b w:val="1"/>
          <w:bCs w:val="1"/>
        </w:rPr>
        <w:t xml:space="preserve">Anketa:</w:t>
      </w:r>
      <w:r>
        <w:rPr/>
        <w:t xml:space="preserve"> “Moc se mi to líbilo. Bylo to docela zajímavé. A navíc je hodně lidé doma, tak jsme se aspoň trošku prošli a neseděli jsme pořád u televize. Tady ty pamětihodnosti znám, ale spíš mne zajímaly ty zvyky a takové to povídání, jak kde co bylo kdysi, nebo ty recepty vánoční, nebo co měla ta hraběnka na vánočním stole, tak to jsem neslyšela ještě.” </w:t>
      </w:r>
    </w:p>
    <w:p>
      <w:pPr/>
      <w:r>
        <w:rPr>
          <w:b w:val="1"/>
          <w:bCs w:val="1"/>
        </w:rPr>
        <w:t xml:space="preserve">Anketa:</w:t>
      </w:r>
      <w:r>
        <w:rPr/>
        <w:t xml:space="preserve"> “Já jsem na ty prohlídky nechodila, pouze jsem o nich slyšela. Pana Poláška znám a tak jsem se dneska rozhodla, že ním vyzkouším. A jsem nadšená, příště půjdu zase. Všechno byly pro mne novinky, přestože máme doma knihu jeho pověstí, tak ne všechno v paměti utkví. Tak jsme si dneska zopakovali věci, které jsme slyšeli a nebo které jsme ještě nikdy neslyšeli.”</w:t>
      </w:r>
    </w:p>
    <w:p>
      <w:pPr/>
      <w:r>
        <w:rPr>
          <w:b w:val="1"/>
          <w:bCs w:val="1"/>
        </w:rPr>
        <w:t xml:space="preserve">Jaromír Polášek, historik Muzea Beskyd: </w:t>
      </w:r>
      <w:r>
        <w:rPr/>
        <w:t xml:space="preserve">“Úmyslem bylo ty lidi vlastně vytáhnout ven, protože koukali na televizi, případě se možná navštěvovali, hodně jedli, takže ten zdravý pohyb je. Přiblížím to město, které oni dneska znají takové jakoby moderní, složitější, plné aut, že když si tady byly kočáry, povozy, bylo takové romantické, starobylé, takže to je ten náš hlavní účel. Ve Frýdku-Místku máme samozřejmě mnoho míst notoricky známých s krásnými památkami, ale jsou i tady místa, která i místní častokráte neznají, takže přespolní bych pozval určitě do našich kostelů. Zejména do baziliky minor. Tam město bude také pomáhat a církev to samozřejmě dělá, je to jejich majetek, obnovu tedy toho podzemí, té poutnické krypty, ti poutníci, kteří se utopili v rozvodněné Ostravici. Bude tam i nová historická expozice. Nebo na věž farního kostela. Ale máme tady i místečka, která jsou opravdu zapomenutá. Ty vycházky já dělám vlastně dlouhá léta za muzeum. Pak samozřejmě já vedu komisi pro obnovu kulturních památek, takže i takhle se scházíme třeba na židovském hřbitově, nebo na frýdeckém hřbitově, nebo navštěvujeme církevní památky a taky jsme dělávali dlouhá léta i akce do okolí města po kraji, když ještě fungovala Beskydská muzejní a vlastivědná společnost. Takže máme v tom skutečně více jak 40letou tradici."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219/lide-si-pri-komentovane-prochazce-s-historikem-prosli-stary-fryd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2026-06-04T08:25:57+02:00</dcterms:created>
  <dcterms:modified xsi:type="dcterms:W3CDTF">2026-06-04T08:25:57+02:00</dcterms:modified>
</cp:coreProperties>
</file>

<file path=docProps/custom.xml><?xml version="1.0" encoding="utf-8"?>
<Properties xmlns="http://schemas.openxmlformats.org/officeDocument/2006/custom-properties" xmlns:vt="http://schemas.openxmlformats.org/officeDocument/2006/docPropsVTypes"/>
</file>