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5.1.2022,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Workshopy, kroužky, přednášky. VŠB-TUO otevřela Junior univerzitu</w:t>
      </w:r>
    </w:p>
    <w:p>
      <w:pPr/>
      <w:r>
        <w:rPr/>
        <w:t xml:space="preserve">Už více než 10 let na VŠB-Technická univerzita Ostrava běží projekt Zlepši si techniku. Odborníci tak jezdí do škol s přednáškami a workshopy a školy zase na univerzitu na exkurze do laboratoří, nebo na projektové dny. Nově je součástí projektu i Junior univerzita.</w:t>
      </w:r>
    </w:p>
    <w:p>
      <w:pPr/>
      <w:r>
        <w:rPr>
          <w:b w:val="1"/>
          <w:bCs w:val="1"/>
        </w:rPr>
        <w:t xml:space="preserve">Jarmila Černá, koordinátorka projektu: </w:t>
      </w:r>
      <w:r>
        <w:rPr/>
        <w:t xml:space="preserve">“Chceme, aby si děti představily, o čem technika je. Ony za námi mohly chodit se školou ve školním čase, ale teď můžou i samy po škole. Zatím ze tří čtvrtin mají velký zájem menší děti ZŠ, které zajímá chemie, environmentální programy, robotika, metalurgie, nebo z materiálového inženýrství práce s hrnčířským kruhem."</w:t>
      </w:r>
    </w:p>
    <w:p>
      <w:pPr/>
      <w:r>
        <w:rPr/>
        <w:t xml:space="preserve">Oblíbený je také Robotech kemp.</w:t>
      </w:r>
    </w:p>
    <w:p>
      <w:pPr/>
      <w:r>
        <w:rPr>
          <w:b w:val="1"/>
          <w:bCs w:val="1"/>
        </w:rPr>
        <w:t xml:space="preserve">Michal Řepka, lektor kroužku: </w:t>
      </w:r>
      <w:r>
        <w:rPr/>
        <w:t xml:space="preserve">“Děti se v kroužku mohou naučit základy programování, základy mechaniky, základy stavění robotů od nějakých jezdících robotů, jezdítek až po nějaké chodící roboty.”  </w:t>
      </w:r>
    </w:p>
    <w:p>
      <w:pPr/>
      <w:r>
        <w:rPr>
          <w:b w:val="1"/>
          <w:bCs w:val="1"/>
        </w:rPr>
        <w:t xml:space="preserve">Anketa: účastníci kurzu: </w:t>
      </w:r>
      <w:r>
        <w:rPr/>
        <w:t xml:space="preserve">“Vyrobil jsem robota, který vlastně má jenom rameno, aby zvedl nepřítele a nemohl nepřítel odjet."</w:t>
      </w:r>
    </w:p>
    <w:p>
      <w:pPr/>
      <w:r>
        <w:rPr/>
        <w:t xml:space="preserve">"Pracujeme na Arnachosovi, což je takový robot, který má 8 nohou a my se snažíme naprogramovat, aby začal po nich chodit."</w:t>
      </w:r>
    </w:p>
    <w:p>
      <w:pPr/>
      <w:r>
        <w:rPr/>
        <w:t xml:space="preserve">Veškeré podrobnosti o Junior univerzitě najdete na webu </w:t>
      </w:r>
      <w:hyperlink r:id="rId9" w:history="1">
        <w:r>
          <w:rPr/>
          <w:t xml:space="preserve">www.zlepsisitechniku.vsb.cz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246/workshopy-krouzky-prednasky-vsbtuo-otevrela-junior-univerzitu" TargetMode="External"/><Relationship Id="rId9" Type="http://schemas.openxmlformats.org/officeDocument/2006/relationships/hyperlink" Target="http://www.zlepsisitechniku.vsb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2026-09-29T16:01:27+02:00</dcterms:created>
  <dcterms:modified xsi:type="dcterms:W3CDTF">2026-09-29T16:01:27+02:00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