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porodnici se vloni narodilo 988 dětí. 23 rodiček muselo mít speciální péči kvůli koronaviru</w:t>
      </w:r>
    </w:p>
    <w:p>
      <w:pPr/>
      <w:r>
        <w:rPr/>
        <w:t xml:space="preserve">  Vloni se v opavské porodnici  narodil naprosto stejný počet dětí jako v předešlém roce –  988. Většina z nich spontánní cestou. V 17% případů lékaři  kvůli vysokému riziku indikovali budoucím maminkám císařský  řez. V poslední době se tady specializují na otáčení plodu,  který je uložený v děloze koncem pánevním. Ročně tady  registrují 25 takových případů. Otočit miminko v břiše matky  se podaří u poloviny z nich.</w:t>
      </w:r>
    </w:p>
    <w:p>
      <w:pPr/>
      <w:r>
        <w:rPr/>
        <w:t xml:space="preserve">Zvláštní  péče se dostává ženám, které jsou při příjmu do porodnice  pozitivní na koronavirus.   </w:t>
      </w:r>
    </w:p>
    <w:p>
      <w:pPr/>
      <w:r>
        <w:rPr>
          <w:b w:val="1"/>
          <w:bCs w:val="1"/>
        </w:rPr>
        <w:t xml:space="preserve">Alfréd  Dörr, primář gynekologicko-porodnického odd., Slezská nemocnice:  </w:t>
      </w:r>
      <w:r>
        <w:rPr/>
        <w:t xml:space="preserve">„Máme  vyčleněny porodní  pokoje,  kde je  tato rodička před porodem, a po porodu 2-3 hodiny. Pak se přesouvá  i s dítětem na jiné covidové lůžko na oddělení.“</w:t>
      </w:r>
    </w:p>
    <w:p>
      <w:pPr/>
      <w:r>
        <w:rPr/>
        <w:t xml:space="preserve">  Personál  musí při péči o takové pacientky využívat ochranné  prostředky. Každá návštěva personálu na pokoji se tak neobejde  bez  speciálního oblečení.   </w:t>
      </w:r>
    </w:p>
    <w:p>
      <w:pPr/>
      <w:r>
        <w:rPr>
          <w:b w:val="1"/>
          <w:bCs w:val="1"/>
        </w:rPr>
        <w:t xml:space="preserve">Petra  Stebelová, porodní asistentka,</w:t>
      </w:r>
      <w:r>
        <w:rPr>
          <w:b w:val="1"/>
          <w:bCs w:val="1"/>
        </w:rPr>
        <w:t xml:space="preserve">Slezská  nemocnice: </w:t>
      </w:r>
      <w:r>
        <w:rPr/>
        <w:t xml:space="preserve">„Mám  na sobě jednu zástěru, teď si nasazuji návleky na boty. Následně  budu pokračovat dalším oblečením.“   </w:t>
      </w:r>
    </w:p>
    <w:p>
      <w:pPr/>
      <w:r>
        <w:rPr/>
        <w:t xml:space="preserve">  Rodiček pozitivních na  onemocnění covid-19 přijali v porodnici během loňského roku 23.  Všechny ženy měly lehký průběh nemoci a porod zvládly bez  komplikací.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294/v-opavske-porodnici-se-vloni-narodilo-988-deti-23-rodicek-muselo-mit-specialni-peci-kvul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2026-05-21T05:09:14+02:00</dcterms:created>
  <dcterms:modified xsi:type="dcterms:W3CDTF">2026-05-21T05:09:14+02:00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