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se po dvou letech dočkali tradičního Novoročního koncertu</w:t>
      </w:r>
    </w:p>
    <w:p>
      <w:pPr/>
      <w:r>
        <w:rPr/>
        <w:t xml:space="preserve">Kostel svatého Cyrila a Metoděje v Pustkovci na Tři krále praskal ve švech. Patřil už tradičnímu Novoročnímu koncertu, na kterém vystoupil Ondřej Brzobohatý s Evou Burešovou.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to je velmi pěkná tradice a doufám, že ty roky následující už nebude žádný důvod pro žádnou pauzu, nebo přestávku.”</w:t>
      </w:r>
    </w:p>
    <w:p>
      <w:pPr/>
      <w:r>
        <w:rPr>
          <w:b w:val="1"/>
          <w:bCs w:val="1"/>
        </w:rPr>
        <w:t xml:space="preserve">Ondřej Brzobohatý, herec, hudební skladatel a pianista: </w:t>
      </w:r>
      <w:r>
        <w:rPr/>
        <w:t xml:space="preserve">“Jsem rád, že můžu odstartovat tento krásný nový rok 2022 plný dvojek a dvojka je moje nejšťastnější číslo, právě tady. Já jsem taková chodící studnice všech možných druhů lásky, takže určitě budu hrát takové nějaké písničky právě z mého repertoáru, ale zároveň i písně, které mám rád. Čili ty známnější z repertoáru jiných interpretů. Ostravu mám opravdu rád a to neříkám, že bych se chtěl tady vám nějak podbízet. Ostravské  publikum je přísné, ale za to potom, když je vlídné, tak člověk potom má velkou radost.”</w:t>
      </w:r>
    </w:p>
    <w:p>
      <w:pPr/>
      <w:r>
        <w:rPr>
          <w:b w:val="1"/>
          <w:bCs w:val="1"/>
        </w:rPr>
        <w:t xml:space="preserve">Eva Burešová, herečka a zpěvačka: </w:t>
      </w:r>
      <w:r>
        <w:rPr/>
        <w:t xml:space="preserve">“Já se na koncert těším samozřejmě tak jako na každý další koncert, který máme s Ondrou, protože to je vždycky obrovský zážitek. Ale když koncertujeme poblíž mého domova, tak se vždycky těším o něco víc. Protože za prvé je velká pravděpodobnost, že potkám někoho ze svého mládí, nebo dětství. Taky proto, že se většinou tady objeví spousta lidí z mé rodiny, což je pro ně velká radost, protože v Praze se jen tak nepotkáme a mám takový pocit, že to publikum je takové jiné než to české publikum. Češi a Moraváci jsou fakt úplně jiní lidé.”</w:t>
      </w:r>
    </w:p>
    <w:p>
      <w:pPr/>
      <w:r>
        <w:rPr/>
        <w:t xml:space="preserve">Porubská radnice v tuto chvíli připravuje další kulturní a volnočasové akce, které má v plánu uspořádat v letošním roce. Budou mezi nimi i novinky.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“Jedna opravdu velká, tu si ještě nechám pro sebe a nebudu ji prozrazovat, ale brzy se ji Porubané dozví. A jedna z akcí, kterou pořádáme jako bienále a koná se co dva roky, je Sdílko a na Sdílko se letos budou moci těšit znovu na Alšově náměstí.”</w:t>
      </w:r>
    </w:p>
    <w:p>
      <w:pPr/>
      <w:r>
        <w:rPr/>
        <w:t xml:space="preserve">Probíhat bude ve druhé polovině srpna. Letos opět uskuteční i oblíbená Letní umělecká scéna.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“Chystáme i celou řadu věcí, na kterých budeme pracovat s nově otevřeným kulturním domem Poklad, takže věřím, že v tomto roce skutečně si opět Poruba a vůbec Porubané přijdou na své.”</w:t>
      </w:r>
    </w:p>
    <w:p>
      <w:pPr/>
      <w:r>
        <w:rPr/>
        <w:t xml:space="preserve">A na závěr ještě přání pro všechny do nového roku.</w:t>
      </w:r>
    </w:p>
    <w:p>
      <w:pPr/>
      <w:r>
        <w:rPr>
          <w:b w:val="1"/>
          <w:bCs w:val="1"/>
        </w:rPr>
        <w:t xml:space="preserve">Ondřej Brzobohatý, herec, hudební skladatel a pianista: </w:t>
      </w:r>
      <w:r>
        <w:rPr/>
        <w:t xml:space="preserve">“Co bych vám tak popřál. Hlavně zdraví, nějaký selský rozum a štěstí. A lásku, tak to už je trošku klišé, i když ne. láska není nikdy klišé.” </w:t>
      </w:r>
    </w:p>
    <w:p>
      <w:pPr/>
      <w:r>
        <w:rPr>
          <w:b w:val="1"/>
          <w:bCs w:val="1"/>
        </w:rPr>
        <w:t xml:space="preserve">Eva Burešová, herečka a zpěvačka:</w:t>
      </w:r>
      <w:r>
        <w:rPr/>
        <w:t xml:space="preserve"> “Já bych popřála, aby byli všichni šťastní, aby byli hlavně zdraví a aby se jim splnily všechny sny, které si přejí.”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9381/porubane-se-po-dvou-letech-dockali-tradicniho-novorocniho-kon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2026-05-09T01:00:57+02:00</dcterms:created>
  <dcterms:modified xsi:type="dcterms:W3CDTF">2026-05-09T01:00:57+02:00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