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26.1.2022, 19:56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Online veletrh středních škol: na Opavsku virtuální schůzku nabídlo 19 zařízení</w:t>
      </w:r>
    </w:p>
    <w:p>
      <w:pPr/>
      <w:r>
        <w:rPr/>
        <w:t xml:space="preserve">Devíti  denní Online veletrh středních škol se na moravskoslezských  školách uskutečnil poprvé na podzim roku 2020. Školy byly kvůli  koronaviru zavřené a takto mohli budoucí studenti nahlédnout  pomyslně dovnitř. Teď se konal již po čtvrté.  Na Opavsku mohli zájemci virtuálně  navštívit 19 státních i soukromých škol.</w:t>
      </w:r>
    </w:p>
    <w:p>
      <w:pPr/>
      <w:r>
        <w:rPr/>
        <w:t xml:space="preserve">Zájemci  mohli sledovat vysílání školy, zhlédnout propagační videa a  byl zde také prostor pro přímé dotazy nebo chat. Učitelé se  snažili co nejlépe představit jednotlivé studijní obory.</w:t>
      </w:r>
    </w:p>
    <w:p>
      <w:pPr/>
      <w:r>
        <w:rPr>
          <w:b w:val="1"/>
          <w:bCs w:val="1"/>
        </w:rPr>
        <w:t xml:space="preserve">Alena  Šimečková, ředitelka Střední zdravotnické školy v Opavě: </w:t>
      </w:r>
      <w:r>
        <w:rPr/>
        <w:t xml:space="preserve">„V  této odpolední části máme vstupy jednotlivých vyučujících,  kteří seznamují uchazeče o průběhu vzdělávání, o praktické  výuce. O  výuce na  praxi, tzn. v různých  zdravotnických zařízeních, o kurzech, zahraničních stážích  apod.   </w:t>
      </w:r>
    </w:p>
    <w:p>
      <w:pPr/>
      <w:r>
        <w:rPr/>
        <w:t xml:space="preserve">Atmosféru  školy dokreslovala také krátká videa natočená přímo ve výuce.</w:t>
      </w:r>
    </w:p>
    <w:p>
      <w:pPr/>
      <w:r>
        <w:rPr>
          <w:b w:val="1"/>
          <w:bCs w:val="1"/>
        </w:rPr>
        <w:t xml:space="preserve">Marta  Konečná, učitelka odb. předmětů,</w:t>
      </w:r>
      <w:r>
        <w:rPr>
          <w:b w:val="1"/>
          <w:bCs w:val="1"/>
        </w:rPr>
        <w:t xml:space="preserve">Střední zdravotnická  škola v Opavě: </w:t>
      </w:r>
      <w:r>
        <w:rPr/>
        <w:t xml:space="preserve">„My jsme s kolegyní  popisovali jeden ze stěžejních předmětů – ošetřovatelství,  který vyučujeme na naší škole. Pouštěli jsme zde video,  ve kterém je spousta ukázek jako provádění odborných výkonů,  měření krevního tlaku, odběr krve, příprava injekce ale i  manipulace s nemocnými.“</w:t>
      </w:r>
    </w:p>
    <w:p>
      <w:pPr/>
      <w:r>
        <w:rPr/>
        <w:t xml:space="preserve">Mnohá  školská zařízení ale nyní začínají zvát zájemce o studium  také dovnitř. Veřejnosti se po téměř dvou  letech znovu  otevřela třeba střední škola technická v Opavě. Během soboty  si ji přišlo prohlédnout na 300 lidí.   </w:t>
      </w:r>
    </w:p>
    <w:p>
      <w:pPr/>
      <w:r>
        <w:rPr>
          <w:b w:val="1"/>
          <w:bCs w:val="1"/>
        </w:rPr>
        <w:t xml:space="preserve">Josef  Vondál, ředitel Střední škola technické, Opava: </w:t>
      </w:r>
      <w:r>
        <w:rPr/>
        <w:t xml:space="preserve">„Není  to běžné že by tolik lidí  přišlo na Den  otevřených dveří.  Myslím, že tady byl vidět ten hlad po tom  někam jít, něco vidět, zeptat se na místě a možná si i něco  vyzkoušet.“</w:t>
      </w:r>
    </w:p>
    <w:p>
      <w:pPr/>
      <w:r>
        <w:rPr/>
        <w:t xml:space="preserve">Ještě  před koronavirovou krizí  mohli budoucí uchazeči o studium vidět  přehledně prezentaci středních škol z Opavska na jednom místě  na Veletrhu povolání. Vedle škol se účastnily také firmy a úřad  práce.</w:t>
      </w:r>
    </w:p>
    <w:p>
      <w:pPr/>
      <w:r>
        <w:rPr>
          <w:b w:val="1"/>
          <w:bCs w:val="1"/>
        </w:rPr>
        <w:t xml:space="preserve">Lukáš  Pavelek, předseda představenstva OHK Opava: „</w:t>
      </w:r>
      <w:r>
        <w:rPr/>
        <w:t xml:space="preserve">Mnoho  lidí má pořád zkreslenou představu o tom, jak různé obory v  průmyslu vypadají a z toho důvodu mají rodiče obavu dát dítě  na konkrétní školu. My se jim snažíme odprezentovat ten obor,  jak skutečně vypadá v dnešní moderní podobě.“</w:t>
      </w:r>
    </w:p>
    <w:p>
      <w:pPr/>
      <w:r>
        <w:rPr/>
        <w:t xml:space="preserve">Přihlášku  ke studiu na střední škole si žácí posledních ročníků  základních škol musí podat do 1. března. Přijímací zkoušky  jsou naplánovány na duben.         </w:t>
      </w:r>
      <w:r>
        <w:rPr>
          <w:b w:val="1"/>
          <w:bCs w:val="1"/>
        </w:rPr>
        <w:t xml:space="preserve">TERMÍN  ODEVZÁDNÍ PŘIHLÁŠKY KE STUDIU NA SŠ: </w:t>
      </w:r>
      <w:r>
        <w:rPr/>
        <w:t xml:space="preserve"> 1.březen 2022   </w:t>
      </w:r>
    </w:p>
    <w:p>
      <w:pPr/>
      <w:r>
        <w:rPr>
          <w:b w:val="1"/>
          <w:bCs w:val="1"/>
        </w:rPr>
        <w:t xml:space="preserve">TERMÍN  PŘIJÍMACÍ ZKOUŠKY NA SŠ:</w:t>
      </w:r>
    </w:p>
    <w:p>
      <w:pPr/>
      <w:r>
        <w:rPr/>
        <w:t xml:space="preserve">čtyřleté  obory a obory nástavbového studia:    12. a 13. dubna 2022</w:t>
      </w:r>
    </w:p>
    <w:p>
      <w:pPr/>
      <w:r>
        <w:rPr/>
        <w:t xml:space="preserve">obory  šestiletých a osmiletých gymnázií:           19. a 20. dubna  2022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582/online-veletrh-strednich-skol-na-opavsku-virtualni-schuzku-nabidlo-19-zari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2026-04-11T17:50:43+02:00</dcterms:created>
  <dcterms:modified xsi:type="dcterms:W3CDTF">2026-04-11T17:50:43+02:00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