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stonavské plesy se nekonají ani v roce 2022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„Příprava plesu začíná říjen, listopad, prosinec a v této době zrovna vrcholila situace kolem covidu a tak jsme se rozhodli, že nemá cenu riskovat, organizovat a investovat do něčeho, co pak bychom museli rušit.“</w:t>
      </w:r>
    </w:p>
    <w:p>
      <w:pPr/>
      <w:r>
        <w:rPr/>
        <w:t xml:space="preserve">Stejný důvod vedl organizátory k neuspořádání letošních Stonavských ostatků.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„My v současné době nevíme co bude v únoru, kdy měly být Stonavské ostatky a přece jenom příprava toho plesu, to není otázka týdne nebo dvou. To se připravuje minimálně ten půl rok dopředu a jsou s tím spojené nějaké náklady. Nemůžeme si dovolit, abychom to potom zrušili a měli vlastně ztrátu.“</w:t>
      </w:r>
    </w:p>
    <w:p>
      <w:pPr/>
      <w:r>
        <w:rPr/>
        <w:t xml:space="preserve">Všichni ale věří, že v letních měsících se už vše dostane do normálu.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„Pokud to situace umožní, tak se chystáme, že proběhne v červenci pouť včetně programu, jak jsou lidé zvyklí.“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„My samozřejmě sledujeme celý vývoj té situace a věříme a připravujeme se na to, že v létě by snad i ty Dožínky mohly být.“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604/tradicni-stonavske-plesy-se-nekonaji-ani-v-ro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2026-05-13T18:31:14+02:00</dcterms:created>
  <dcterms:modified xsi:type="dcterms:W3CDTF">2026-05-13T18:31:14+02:00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