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Proskovicích hasiči likvidovali požár domku. Oheň zřejmě vznikl od sauny</w:t>
      </w:r>
    </w:p>
    <w:p>
      <w:pPr/>
      <w:r>
        <w:rPr/>
        <w:t xml:space="preserve">V neděli po 16 hodině bylo operační středisko hasičů informováno o požáru rodinného domku v Ostravě-Proskovicích. Na místo okamžitě vyrazily profesionální hasiči z Ostravy i dobrovolné sbory z okolních obcí. V době jejich příjezdu už byl oheň poměrně mohutný a na místo bylo proto vysláno hned 5 jednotek hasičů.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"Hasiči dostali oheň pod kontrolu až sedmi vodními proudy za necelé dvě  hodiny, pak střechu rozebírali a dohašovali. Svým rychlým zásahem uchránili před  požárem několik sousedních objektů."</w:t>
      </w:r>
    </w:p>
    <w:p>
      <w:pPr/>
      <w:r>
        <w:rPr/>
        <w:t xml:space="preserve">Majitel domku, který se snažil sám bojovat s plameny, byl převezen s popáleninami do Fakultní nemocnice Ostrava. Plameny dostali hasiči pod kontrolu za dvě hodiny. Také zjistili, že v dům nebyl vybaven požárním hlásičem.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tomto rodinném domku nebyl instalován žádný hlásič požáru, což by v případě, že začne hořet, mohlo upozornit obyvatele domu a nebo sousedy a mohli by nějakým způsobem rychleji zakročit." </w:t>
      </w:r>
    </w:p>
    <w:p>
      <w:pPr/>
      <w:r>
        <w:rPr/>
        <w:t xml:space="preserve">Vyšetřovatelé hasičského záchranného sboru spolu s kriminalisty pátrají po příčinách. Na místo byl dokonce povolán pes, který dokáže vypátrat akceleranty hoření.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se z hasiči stále zabývají příčinou požáru. Není vyloučeno, že požár mohl vzniknou v souvislosti s provozem sauny."</w:t>
      </w:r>
    </w:p>
    <w:p>
      <w:pPr/>
      <w:r>
        <w:rPr/>
        <w:t xml:space="preserve"> V souvislosti s tímto požárem hasiči znovu důrazně nabádají majitele, aby své domy vybavili hlásiči kouře i detektory oxidu uhelnatého.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648/v-proskovicich-hasici-likvidovali-pozar-domku-ohen-zrejme-vznikl-od-s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2026-06-18T10:17:13+02:00</dcterms:created>
  <dcterms:modified xsi:type="dcterms:W3CDTF">2026-06-18T10:17:13+02:00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