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chce sjednotit úroveň vybavení škol, primátor osobně zjišťuje jejich potřeby a stav</w:t>
      </w:r>
    </w:p>
    <w:p>
      <w:pPr/>
      <w:r>
        <w:rPr/>
        <w:t xml:space="preserve">7. Základní škola ve Frýdku-Místku patří k velmi dobře  vybaveným a fungujícím školám ve městě. Přesto i sem zavítal primátor města,  aby se skutečně přesvědčil, zda škola něco nepotřebuje.</w:t>
      </w:r>
    </w:p>
    <w:p>
      <w:pPr/>
      <w:r>
        <w:rPr>
          <w:b w:val="1"/>
          <w:bCs w:val="1"/>
        </w:rPr>
        <w:t xml:space="preserve">Petr Korč, primátor Frýdku-Místku/NMFM/:</w:t>
      </w:r>
      <w:r>
        <w:rPr/>
        <w:t xml:space="preserve"> "Dnes jsem se přijel na tuto školu, která patří k těm,  které patří ke špičce ve Frýdku-Místku, podívat osobně poprvé. Jsou školy, ve  kterých už jsem byl častěji, kde ta situace není tak pozitivně optimistická, jako  zde."</w:t>
      </w:r>
    </w:p>
    <w:p>
      <w:pPr/>
      <w:r>
        <w:rPr>
          <w:b w:val="1"/>
          <w:bCs w:val="1"/>
        </w:rPr>
        <w:t xml:space="preserve">Iveta Zechová, ředitelka 7. ZŠ Frýdek-Místek:</w:t>
      </w:r>
      <w:r>
        <w:rPr/>
        <w:t xml:space="preserve">  "Byl očekáván, takže jsem moc ráda, že se přišel podívat, aby  se seznámil tady s tím, jak to tady u nás chodí. A prošel si všechny  učebny, takže jsem docela ráda."</w:t>
      </w:r>
    </w:p>
    <w:p>
      <w:pPr/>
      <w:r>
        <w:rPr>
          <w:b w:val="1"/>
          <w:bCs w:val="1"/>
        </w:rPr>
        <w:t xml:space="preserve">Petr Korč, primátor Frýdku-Místku/NMFM/:</w:t>
      </w:r>
      <w:r>
        <w:rPr/>
        <w:t xml:space="preserve"> "Člověk nikdy informace nezíská z těch tabulek, investičních  záměrů a tak dále. Opravdu jsem si chtěl projít všechny školy ve městě, od půdy  po sklep. Vidět vybavenost učeben, vidět zázemí v tělocvičnách, v jídelnách  a tak dále. A pobavit se s každým jednotlivým ředitelem o tom, co ho  osobně trápí. Co třeba, i když už sdělil někde v požadavcích na město, ale  rád by řekl přímo primátorovi."</w:t>
      </w:r>
    </w:p>
    <w:p>
      <w:pPr/>
      <w:r>
        <w:rPr/>
        <w:t xml:space="preserve">Současná ředitelka působí na škole od roku 2008, škola podle  ní funguje velmi dobře také díky kolektivu všech zaměstnanců. </w:t>
      </w:r>
    </w:p>
    <w:p>
      <w:pPr/>
      <w:r>
        <w:rPr>
          <w:b w:val="1"/>
          <w:bCs w:val="1"/>
        </w:rPr>
        <w:t xml:space="preserve">Iveta Zechová, ředitelka 7. ZŠ Frýdek-Místek:</w:t>
      </w:r>
      <w:r>
        <w:rPr/>
        <w:t xml:space="preserve">  "To si myslím, že je nejvyšší deviza. Mám tady nadšence, takže  to víc si přát pro školu. Je tady výborné sportovní zázemí. To jsme strašně  rádi. Máme krásnou velkou tělocvičnu, která je opravdu využita, jsou využité  obě dvě. Jsme vybavení, co se týče ICT, tak jsme vybavení taky komfortně,  myslím, že až nadstandardně. A v podstatě jsme financovali všechno z Evropské  unie."</w:t>
      </w:r>
    </w:p>
    <w:p>
      <w:pPr/>
      <w:r>
        <w:rPr>
          <w:b w:val="1"/>
          <w:bCs w:val="1"/>
        </w:rPr>
        <w:t xml:space="preserve">Petr Korč, primátor Frýdku-Místku/NMFM/:</w:t>
      </w:r>
      <w:r>
        <w:rPr/>
        <w:t xml:space="preserve"> "Dlouhodobým cílem je školy ve městě dostat na tu stejnou  startovací úroveň, protože jak už jsem řekl, jsou školy, které jsou na tom lépe.  Školy, které jsou na tom trošku hůř. Mají třeba jednu zastaralou tělocvičnu, nemají  tam zázemí. Nejsou třeba v takové konektivitě, bezbariérově nejsou vybavené  a tak dále. My bychom rádi poskytli tu startovací linii všem školám stejnou."</w:t>
      </w:r>
    </w:p>
    <w:p>
      <w:pPr/>
      <w:r>
        <w:rPr/>
        <w:t xml:space="preserve">Velmi dobré vybavení ocenila škola především v covidové  době. </w:t>
      </w:r>
    </w:p>
    <w:p>
      <w:pPr/>
      <w:r>
        <w:rPr>
          <w:b w:val="1"/>
          <w:bCs w:val="1"/>
        </w:rPr>
        <w:t xml:space="preserve">Iveta Zechová, ředitelka 7. ZŠ Frýdek-Místek:</w:t>
      </w:r>
      <w:r>
        <w:rPr/>
        <w:t xml:space="preserve">  "Každý den, když člověk přijde do práce, tak musí zjistit,  kdo se mu vrátí do školy, protože my ty informace dopředu nemáme. Kdo se taky  dostal do karantény z vyučujících a nastavujeme každý den novou  organizaci. No a pokud se stane, že ve třídě je více jak jedna polovina žáků  nepřítomna z jakýchkoliv důvodů, tak my začneme hybridní výuku. To znamená,  že učitel učí třeba pět dětí ve třídě a zbývající je promítáno do domácnosti."</w:t>
      </w:r>
    </w:p>
    <w:p>
      <w:pPr/>
      <w:r>
        <w:rPr/>
        <w:t xml:space="preserve">Město v současnosti připravuje žádost o evropské dotace  v rámci projektu Frýdek-Místek ve 3D realitě, díky kterému by na IT  vybavení škol mohlo získat přes 32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649/frydekmistek-chce-sjednotit-uroven-vybaveni-skol-primator-osobne-zjistuje-jejich-potreby-a-st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2026-06-18T07:07:07+02:00</dcterms:created>
  <dcterms:modified xsi:type="dcterms:W3CDTF">2026-06-18T07:07:07+02:00</dcterms:modified>
</cp:coreProperties>
</file>

<file path=docProps/custom.xml><?xml version="1.0" encoding="utf-8"?>
<Properties xmlns="http://schemas.openxmlformats.org/officeDocument/2006/custom-properties" xmlns:vt="http://schemas.openxmlformats.org/officeDocument/2006/docPropsVTypes"/>
</file>