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8.2.2022,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Novém Jičíně je nejlepší pečovatelka roku 2021</w:t>
      </w:r>
    </w:p>
    <w:p>
      <w:pPr/>
      <w:r>
        <w:rPr/>
        <w:t xml:space="preserve">Sociálně terapeutické dílny Effatha pomáhají v Novém Jičíně lidem s mentálním a kombinovaným postižením naplňovat jejich život a realizovat se. Průvodcem je jim tu už 10 let také Daniela Kotalová, která po celou dobu vede keramickou dílnu. Slezská diakonie ji navrhla na celostátní ocenění Národní cena sociálních služeb, kterou vyhlašuje Asociace poskytovatelů sociálních služeb spolu s Diakonií Českobratrské církve evangelické. </w:t>
      </w:r>
    </w:p>
    <w:p>
      <w:pPr/>
      <w:r>
        <w:rPr>
          <w:b w:val="1"/>
          <w:bCs w:val="1"/>
        </w:rPr>
        <w:t xml:space="preserve">Gabriela Lhotská, Slezská diakonie, vedoucí oblasti Novojičínsko: </w:t>
      </w:r>
      <w:r>
        <w:rPr/>
        <w:t xml:space="preserve">“Za naši oblast jsme si vybrali právě paní Kotalovou pro její úžasnou schopnost pracovat s klienty, pro její nápaditost, kreativitu a také proto, že dlouhodobě hraje s klienty maňáskové divadlo, se kterým dochází do mateřských školek a speciálních zařízení.”  </w:t>
      </w:r>
    </w:p>
    <w:p>
      <w:pPr/>
      <w:r>
        <w:rPr/>
        <w:t xml:space="preserve">Svou nominaci proměnila novojičínská pečovatelka v titul nejlepší pracovník v ambulantních sociálních službách za rok 2021. Že je absolutní vítězkou své kategorie zjistila až při  ceremoniálu v Praze.  </w:t>
      </w:r>
    </w:p>
    <w:p>
      <w:pPr/>
      <w:r>
        <w:rPr>
          <w:b w:val="1"/>
          <w:bCs w:val="1"/>
        </w:rPr>
        <w:t xml:space="preserve">Daniela Kotalová, sociálně terapeutické dílny Effatha: </w:t>
      </w:r>
      <w:r>
        <w:rPr/>
        <w:t xml:space="preserve">“Já jsem už jela s tím, že jsem měla pocit, že si to úplně nezasloužím, protože vždycky je to práce celého kolektivu. Kdyby jeden z toho kolektivu nefungoval, tak se výsledku dosáhne. A potom, tedy to hlavní ocenění, to byl šok.”   </w:t>
      </w:r>
    </w:p>
    <w:p>
      <w:pPr/>
      <w:r>
        <w:rPr/>
        <w:t xml:space="preserve">Daniela Kotalová nejraději sdílí svůj úspěch se svými klienty, se kterými teď na jaro tvoří zahradní dekorace.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9769/v-novem-jicine-je-nejlepsi-pecovatelka-roku-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2026-08-25T05:52:50+02:00</dcterms:created>
  <dcterms:modified xsi:type="dcterms:W3CDTF">2026-08-25T05:52:50+02:00</dcterms:modified>
</cp:coreProperties>
</file>

<file path=docProps/custom.xml><?xml version="1.0" encoding="utf-8"?>
<Properties xmlns="http://schemas.openxmlformats.org/officeDocument/2006/custom-properties" xmlns:vt="http://schemas.openxmlformats.org/officeDocument/2006/docPropsVTypes"/>
</file>