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9.2.2022,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chystá likvidaci další velké černé skládky. Obývají ji bezdomovci</w:t>
      </w:r>
    </w:p>
    <w:p>
      <w:pPr/>
      <w:r>
        <w:rPr/>
        <w:t xml:space="preserve">Možná vás překvapí, že tyto záběry jsme natočili hned vedle oblíbených Komenského sadů nedaleko centra Ostravy. Obrovské hromady suti, pneumatik, plastů a dalšího odpadu se válejí v okolí rozpadlých garáží. Radní této městské části o problému ví a jeho řešení je blízko. Ostrava pozemek vlastní, ale čeká až majitelé garáží zříceniny předají městu, jak jim nařídil stavební úřad.</w:t>
      </w:r>
    </w:p>
    <w:p>
      <w:pPr/>
      <w:r>
        <w:rPr>
          <w:b w:val="1"/>
          <w:bCs w:val="1"/>
        </w:rPr>
        <w:t xml:space="preserve">Rostislav Řeha, místostarosta Moravské Ostravy a Přívozu:</w:t>
      </w:r>
      <w:r>
        <w:rPr/>
        <w:t xml:space="preserve"> "Zbývá 5, 6 garáží, které nám ti původní majitelé nepředali. Mezitím už ale nastoupil stavební úřad, který je vyzval k likvidaci, protože ty stavby, jako takové, už neplní svůj účel." </w:t>
      </w:r>
    </w:p>
    <w:p>
      <w:pPr/>
      <w:r>
        <w:rPr/>
        <w:t xml:space="preserve">Odstranění skládky ještě donedávna blokoval bezdomovec, který jednu z garáží vlastnil a bydlel v ní. Po jeho úmrtí už ale v likvidaci nic nebrání. Bezdomovci zde sice bydlí i nadále, ale budou se muset vystěhovat. </w:t>
      </w:r>
    </w:p>
    <w:p>
      <w:pPr/>
      <w:r>
        <w:rPr>
          <w:b w:val="1"/>
          <w:bCs w:val="1"/>
        </w:rPr>
        <w:t xml:space="preserve">Josef, bezdomovec:</w:t>
      </w:r>
      <w:r>
        <w:rPr/>
        <w:t xml:space="preserve"> "Nevím kam půjdu. Zase někde něco hledat a někde žít, protože venku se žít nedá. Až bude jaro nebo léto, už to bude lepší." </w:t>
      </w:r>
    </w:p>
    <w:p>
      <w:pPr/>
      <w:r>
        <w:rPr/>
        <w:t xml:space="preserve">Radnice chce místo vyčistit podobně, jako se to povedlo na nedaleké Úprkově ulici, kde se také rozpadly garáže a náklaďáky tam začaly vyvážet odpad.  </w:t>
      </w:r>
    </w:p>
    <w:p>
      <w:pPr/>
      <w:r>
        <w:rPr>
          <w:b w:val="1"/>
          <w:bCs w:val="1"/>
        </w:rPr>
        <w:t xml:space="preserve">Martin Mati, vedoucí Střediska údržby zeleně Ostravské městské lesy: </w:t>
      </w:r>
      <w:r>
        <w:rPr/>
        <w:t xml:space="preserve">"Skutečně bylo odvezeno 620 tun směsného odpadu." </w:t>
      </w:r>
    </w:p>
    <w:p>
      <w:pPr/>
      <w:r>
        <w:rPr/>
        <w:t xml:space="preserve">Likvidace této černé skládky vyjde na několik milionů korun a obvod už požádal o finanční výpomoc magistrát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797/ostrava-chysta-likvidaci-dalsi-velke-cerne-skladky-obyvaji-ji-bezdom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2026-06-26T21:03:48+02:00</dcterms:created>
  <dcterms:modified xsi:type="dcterms:W3CDTF">2026-06-26T21:03:48+02:00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