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14.2.2022,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 v minulosti několikrát lehl popelem, už 140 let ho před požáry chrání hasiči</w:t>
      </w:r>
    </w:p>
    <w:p>
      <w:pPr/>
      <w:r>
        <w:rPr/>
        <w:t xml:space="preserve">Kniha připomíná skutečně velmi ohnivou historii Jablunkova. Například rozsáhlé vypálení Uhry v roce 1447. A protože požárů bylo ve městě několik do roka, byla v roce 1880 založena dobrovolnická jednotka. Kniha zaznamenává také svědectví hasičů. </w:t>
      </w:r>
    </w:p>
    <w:p>
      <w:pPr/>
      <w:r>
        <w:rPr>
          <w:b w:val="1"/>
          <w:bCs w:val="1"/>
        </w:rPr>
        <w:t xml:space="preserve">Jan Legierski, pamětník, bývalý člen SDH Jablunkov: </w:t>
      </w:r>
      <w:r>
        <w:rPr/>
        <w:t xml:space="preserve">“To bylo tak: Hořela Kohinorka a měli tam velké kádě s kyselinou. My jsme byli u zásahu s kolegou Josefem a on stál na přístřešku, který zakrýval ty nádrže s kyselinou. V jedné chvíli jsem si všiml, že ten přístřešek už začal prohořívat a kolega mohl propadnout dolů. Já jsem ho chytil za nohu a stáhl jsem ho na bok, protože jinak by bylo po něm.” </w:t>
      </w:r>
    </w:p>
    <w:p>
      <w:pPr/>
      <w:r>
        <w:rPr>
          <w:b w:val="1"/>
          <w:bCs w:val="1"/>
        </w:rPr>
        <w:t xml:space="preserve">Jan Gorzolka, pamětník, bývalý člen SDH Jablunkov: </w:t>
      </w:r>
      <w:r>
        <w:rPr/>
        <w:t xml:space="preserve">“Jeli jsme směrem na Radvanov, kde hořela dřevěnice. Když jsme přijeli, už bylo zbytečné hašení, ale zachránil jsme tu paní Febrovou s dvěma dětmi, kteří byli na noc nahoře v podkroví. Tak jsme je vytáhli tam odtud a ještě nějaké věci a peřiny.” </w:t>
      </w:r>
    </w:p>
    <w:p>
      <w:pPr/>
      <w:r>
        <w:rPr/>
        <w:t xml:space="preserve">Kniha obsahuje množství dobových fotografií. </w:t>
      </w:r>
    </w:p>
    <w:p>
      <w:pPr/>
      <w:r>
        <w:rPr>
          <w:b w:val="1"/>
          <w:bCs w:val="1"/>
        </w:rPr>
        <w:t xml:space="preserve">Jiří Jurzykowski, fotograf, spoluautor knihy: </w:t>
      </w:r>
      <w:r>
        <w:rPr/>
        <w:t xml:space="preserve">“Velké množství obrazového materiálu obsahuje. Jsou tam veškeré zásahy a vývoj techniky. Je to v sekcích udělané. Bylo dost problematické vybírat fotografie a upravovat je, protože některé byly zničené. Takže bylo třeba retušovat, opravovat, aby ta kniha aspoň trošičku vypadala. A je dost velký problém ze starých fotografií dělat skeny a dávat to do tisku.”</w:t>
      </w:r>
    </w:p>
    <w:p>
      <w:pPr/>
      <w:r>
        <w:rPr/>
        <w:t xml:space="preserve">První část nákladu knihy je vyprodaná, ale několik kusů ještě mají hasiči na své zbrojnici.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9840/jablunkov-v-minulosti-nekolikrat-lehl-popelem-uz-140-let-ho-pred-pozary-chran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2026-08-27T11:00:50+02:00</dcterms:created>
  <dcterms:modified xsi:type="dcterms:W3CDTF">2026-08-27T11:00:50+02:00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