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15.2.2022,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prázdniny vyplnil Fokus příměstským táborem</w:t>
      </w:r>
    </w:p>
    <w:p>
      <w:pPr/>
      <w:r>
        <w:rPr/>
        <w:t xml:space="preserve">Týden plný zážitků strávila na příměstském táboře ve Středisku volného času Fokus více než třicítka dětí ve věku od šesti do 13 let. Jarní prázdniny měli novojičínští školáci od 7. do 11. února. </w:t>
      </w:r>
    </w:p>
    <w:p>
      <w:pPr/>
      <w:r>
        <w:rPr>
          <w:b w:val="1"/>
          <w:bCs w:val="1"/>
        </w:rPr>
        <w:t xml:space="preserve">Dana Dokládalová, SVČ Fokus Nový Jičín: </w:t>
      </w:r>
      <w:r>
        <w:rPr/>
        <w:t xml:space="preserve">“Vždycky na začátku každého tábora se snažíme s dětmi seznámit a pokud je to příměstský tábor, tak si vždycky vytvoříme nějakou zeď, kde si děti vytvoří profily, napíšou něco o sobě, snaží se nakreslit, mohou tam dát svou přezdívku. Potom chodíme, koukáme se a říkáme si, koho už poznáváme a s kým se teprve skamarádíme. Takže to je Focus book.”   </w:t>
      </w:r>
    </w:p>
    <w:p>
      <w:pPr/>
      <w:r>
        <w:rPr/>
        <w:t xml:space="preserve">Účastníky tábora byly převážně děti, které ve Fokusu navštěvují různé zájmové kroužky, během týdne tak mohly vyzkoušet i jiné aktivity, než kvůli kterým do volnočasového střediska pravidelně docházejí. </w:t>
      </w:r>
    </w:p>
    <w:p>
      <w:pPr/>
      <w:r>
        <w:rPr>
          <w:b w:val="1"/>
          <w:bCs w:val="1"/>
        </w:rPr>
        <w:t xml:space="preserve">Dana Dokládalová, SVČ Fokus Nový Jičín:</w:t>
      </w:r>
      <w:r>
        <w:rPr/>
        <w:t xml:space="preserve"> “V programu máme tvořivé dílničky, to znamená děti si vyrobí něco v keramice, něco si nakreslí, potom jsou tady deskové hry, samozřejmě pohybovky a hry v týmu. Také tady máme výuku rope skippingu, což je skákání přes švihadla. Děláme střelecké arény, nejen se vzduchovkami, ale i s nerfkami. Možná se pokusíme zvládnout i luk.”     </w:t>
      </w:r>
    </w:p>
    <w:p>
      <w:pPr/>
      <w:r>
        <w:rPr>
          <w:b w:val="1"/>
          <w:bCs w:val="1"/>
        </w:rPr>
        <w:t xml:space="preserve">účastníci tábora: </w:t>
      </w:r>
    </w:p>
    <w:p>
      <w:pPr/>
      <w:r>
        <w:rPr/>
        <w:t xml:space="preserve">“Na táboře se mi líbila keramika. U keramiky je důležité mít cit v rukou.” </w:t>
      </w:r>
    </w:p>
    <w:p>
      <w:pPr/>
      <w:r>
        <w:rPr/>
        <w:t xml:space="preserve">“Hlavně se těším se na švihadla, že budeme skákat různé triky.”  </w:t>
      </w:r>
    </w:p>
    <w:p>
      <w:pPr/>
      <w:r>
        <w:rPr/>
        <w:t xml:space="preserve">“Těším se na Svět techniky, jak uvidím třeba, jak funguje motor.” </w:t>
      </w:r>
    </w:p>
    <w:p>
      <w:pPr/>
      <w:r>
        <w:rPr/>
        <w:t xml:space="preserve">“Já se těším na nerfky, protože chodím i do kroužku nerf.” </w:t>
      </w:r>
    </w:p>
    <w:p>
      <w:pPr/>
      <w:r>
        <w:rPr/>
        <w:t xml:space="preserve">“Mně se tady hodně líbí hry, těším se, jestli bude další židličkovná.”  </w:t>
      </w:r>
    </w:p>
    <w:p>
      <w:pPr/>
      <w:r>
        <w:rPr/>
        <w:t xml:space="preserve">“Já se těším na vzduchovky, budeme střílet.” </w:t>
      </w:r>
    </w:p>
    <w:p>
      <w:pPr/>
      <w:r>
        <w:rPr/>
        <w:t xml:space="preserve">Děti se také vypravily do knihovny nebo na poznávací cestu Novým Jičínem spojenou s kvízováním a uprostřed týdne objevovaly Svět techniky v Ostravě. </w:t>
      </w:r>
    </w:p>
    <w:p>
      <w:pPr/>
      <w:r>
        <w:rPr/>
        <w:t xml:space="preserve">A zatímco v tuto chvíli už je jarní tábor minulostí, připravuje Fokus také letní turnusy. </w:t>
      </w:r>
    </w:p>
    <w:p>
      <w:pPr/>
      <w:r>
        <w:rPr>
          <w:b w:val="1"/>
          <w:bCs w:val="1"/>
        </w:rPr>
        <w:t xml:space="preserve">Dana Dokládalová, SVČ Fokus Nový Jičín:</w:t>
      </w:r>
      <w:r>
        <w:rPr/>
        <w:t xml:space="preserve"> “Je tam spousta pobytových a příměstských tábor, je z čeho vybírat. Tábory jsou různě tematicky laděné a máme tam i jednu novinku, letos budeme pořádat i Puťák.” </w:t>
      </w:r>
    </w:p>
    <w:p>
      <w:pPr/>
      <w:r>
        <w:rPr/>
        <w:t xml:space="preserve">Seznam táborů s podrobnými informacemi je už na webu Fokusu.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862/jarni-prazdniny-vyplnil-fokus-primestskym-tab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2026-06-19T15:03:44+02:00</dcterms:created>
  <dcterms:modified xsi:type="dcterms:W3CDTF">2026-06-19T15:03:44+02:00</dcterms:modified>
</cp:coreProperties>
</file>

<file path=docProps/custom.xml><?xml version="1.0" encoding="utf-8"?>
<Properties xmlns="http://schemas.openxmlformats.org/officeDocument/2006/custom-properties" xmlns:vt="http://schemas.openxmlformats.org/officeDocument/2006/docPropsVTypes"/>
</file>