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vypátrali v Ostravě dalšího původce černé skládky. Hrozí mu vysoká pokuta</w:t>
      </w:r>
    </w:p>
    <w:p>
      <w:pPr/>
      <w:r>
        <w:rPr/>
        <w:t xml:space="preserve">Operační středisko strážníků v Ostravě přijalo na lince 156 volání od obyvatele Ostravy-Michálkovic, který byl svědkem vzniku černé skládky. Na pole u křižovatky Josefovy ulice a Michalské vysypalo nákladní auto stavební suť a odjelo pryč. Strážníci vyrazili na místo, aby informaci ověřili.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"Díky svědectví strážníci vytipovali možné příjezdové i odjezdové trasy,  kterými se řidič nákladního vozidla mohl na místo skládky dostat a z tohoto místa  odjíždět.  Následně pak bylo provedeno precizní vytěžení kamer v širším okolí, včetně  možných příjezdových a odjezdových tras.  Výsledkem šetření pak bylo zjištění majitele nákladního automobilu."</w:t>
      </w:r>
    </w:p>
    <w:p>
      <w:pPr/>
      <w:r>
        <w:rPr/>
        <w:t xml:space="preserve">Díky kamerového systému byl nakonec zjištěn majitel vozidla a celá věc byla předána magistrátu města, aby rozhodl o případné pokutě. Podobný úspěch už strážníci měli i loni v květnu, kdy náklaďáky vysypal směsný odpad v Kunčičkách.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V Ostravě máme více než 700 kamer, které monitorují důležité dopravní uzly a také místa, kde docházelo a dochází k protiprávnímu jednání." </w:t>
      </w:r>
    </w:p>
    <w:p>
      <w:pPr/>
      <w:r>
        <w:rPr/>
        <w:t xml:space="preserve">Nyní nezbývá než doufat, že černá skládka bude brzy odstraněna. Ta v Kunčičkách bohužel nebyla ani po 10 měsících stále zlikvidována přesto, že byl vypátrán majitel vozu i jeho řidič a firma, pro kterou jezdil.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890/straznici-vypatrali-v-ostrave-dalsiho-puvodce-cerne-skladky-hrozi-mu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2026-06-27T19:35:57+02:00</dcterms:created>
  <dcterms:modified xsi:type="dcterms:W3CDTF">2026-06-27T19:35:57+02:00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