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pro zájemce klub Combat Karviná, učí se tady bojový sport Muay Thai</w:t>
      </w:r>
    </w:p>
    <w:p>
      <w:pPr/>
      <w:r>
        <w:rPr/>
        <w:t xml:space="preserve">Tohle je Martin Gall, dlouhodobý trenér dětí a mládeže ve sportovním klubu karate a také držitel trenérské licence České Muay Thai asociace. A právě tento, v současné době mezi lidmi oblíbený plnokontaktní bojový sport, od února vyučuje všechny zájemce od 15 let výše. </w:t>
      </w:r>
    </w:p>
    <w:p>
      <w:pPr/>
      <w:r>
        <w:rPr>
          <w:b w:val="1"/>
          <w:bCs w:val="1"/>
        </w:rPr>
        <w:t xml:space="preserve">Martin Gall, trenér klubu Combat Karviná:</w:t>
      </w:r>
      <w:r>
        <w:rPr/>
        <w:t xml:space="preserve"> “Před asi čtyřmi roky jsem navštívil třinecký Como-3 gym, to znamená špičku thajského boxu v naší republice, kde jsem se začal seznamovat se základy thajského boxu. Sport je to úžasný, velmi mě to zajímalo a díky svému zájmu jsme se dostal do takového stádia, že jsem začal thajský box trénovat. V naší skupině jsou převážně začátečníci, ale v rámci cvičení spolupracujeme s okolními kluby, které jsou na republikové s světové špičce. Takže co se týká kvality tréninku a metod, máme to nejlepší, co můžeme mít a nabídnout. V současné době nacvičujeme základní údery, direkty, háky, zvedáky, kopy boční, přímé, takže ten základní repertoár pro začátečníky vlastně všechen."</w:t>
      </w:r>
    </w:p>
    <w:p>
      <w:pPr/>
      <w:r>
        <w:rPr/>
        <w:t xml:space="preserve">Thajský box je vhodný pro všechny, kdo chtějí skloubit zlepšení fyzické kondice se základy sebeobrany a také umět základy thajského boxu.</w:t>
      </w:r>
    </w:p>
    <w:p>
      <w:pPr/>
      <w:r>
        <w:rPr>
          <w:b w:val="1"/>
          <w:bCs w:val="1"/>
        </w:rPr>
        <w:t xml:space="preserve">Martin Gall, trenér klubu Combat Karviná:</w:t>
      </w:r>
      <w:r>
        <w:rPr/>
        <w:t xml:space="preserve"> “V thajském boxu oproti jiným bojovým sportům používáme chodidla, ruce, kolena, lokty,veškeré úderové plochy. Jsme vybaveni chrániči rukou, boxerkami, chrániči zubů, používáme chrániče lapy na nácvik úderů. Nicméně začínáme a naši cvičenci ještě nemají všechna potřebná vybavení, takže nemůžeme vše trénovat tak intenzivně. Podle toho nadšení, jak tady vidím, tak je to otázka času, kdy se dovybaví a můžeme potom nacvičovat náročnější a složitější věci.”</w:t>
      </w:r>
    </w:p>
    <w:p>
      <w:pPr/>
      <w:r>
        <w:rPr>
          <w:b w:val="1"/>
          <w:bCs w:val="1"/>
        </w:rPr>
        <w:t xml:space="preserve">anketa: členové klubu Combat Karviná: "</w:t>
      </w:r>
      <w:r>
        <w:rPr/>
        <w:t xml:space="preserve">Já se bojovému umění věnuji celý svůj život, mám tady v oddílu dvě děti, věnuji se karate, tohle je zajímavé zpestření.” " Mě vždycky od malička přitahovaly bojové sporty, tak se to se mnou táhne až do dospělosti. S boxem jsem si pokamarádila lehce, teď jsme zjistili, že skvělý člověk vede něco v Karviné, tak mě manžel přesvědčil a jsme tady. Je to skvělé, je to hlavně o tom uvolnění a zábavě hlavně." "To je forma kondičního, fyzického a silového tréninku dokupy a je to pro mě dobrý způsob jak trávit volný čas. Tahá mě víc to kondiční cvičení než to samotné bojové umění, ale chápu, že někoho může přitahovat i ta druhá stránka.”</w:t>
      </w:r>
    </w:p>
    <w:p>
      <w:pPr/>
      <w:r>
        <w:rPr/>
        <w:t xml:space="preserve">Každý nový zájemce je tady vítán, přijít může každé pondělí do tělocvičny ZŠ Mendelova, tréninky začínají v 18 hodin nebo pak ve středu, to se trénovat začíná v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987/v-karvine-otevreli-pro-zajemce-klub-combat-karvina-uci-se-tady-bojovy-sport-muay-th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2026-06-26T21:03:46+02:00</dcterms:created>
  <dcterms:modified xsi:type="dcterms:W3CDTF">2026-06-26T21:03:46+02:00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