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24.2.2022,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Zmodernizovaný Sportovní areál Poruba se otevře už příští rok. Začala II. etapa jeho rekonstrukce</w:t>
      </w:r>
    </w:p>
    <w:p>
      <w:pPr/>
      <w:r>
        <w:rPr/>
        <w:t xml:space="preserve">V únoru začala druhá etapa rekonstrukce Sportovního areálu Poruba na Skautské ulici, která bude probíhat až do příštího roku. A bude mnohem náročnější. První etapa byla zahájena loni rekonstrukcí a dostavbou areálu tenisových šaten. 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“Zároveň jsme rekonstruovali zadní škvárové hřiště, kde vznikne hřiště s umělou trávou se značením pro americký fotbal, které bude sloužit nejen americkému fotbalu.”</w:t>
      </w:r>
    </w:p>
    <w:p>
      <w:pPr/>
      <w:r>
        <w:rPr/>
        <w:t xml:space="preserve">Druhá etapa zahrnuje mimo jiné rekonstrukci velkého fotbalového hřiště a atletického oválu, a vybudovány budou také workoutové a dětské hřiště a nový vstupní objekt s kavárnou.</w:t>
      </w:r>
    </w:p>
    <w:p>
      <w:pPr/>
      <w:r>
        <w:rPr>
          <w:b w:val="1"/>
          <w:bCs w:val="1"/>
        </w:rPr>
        <w:t xml:space="preserve">Andrea Hoffmannová (Piráti), náměstkyně primátora Ostravy</w:t>
      </w:r>
      <w:r>
        <w:rPr/>
        <w:t xml:space="preserve">: “To velké hřiště se zázemím se začíná v tuto chvíli demolovat. Bude se rekonstruovat a stavět nové hřiště a nové objekty.”</w:t>
      </w:r>
    </w:p>
    <w:p>
      <w:pPr/>
      <w:r>
        <w:rPr/>
        <w:t xml:space="preserve">Na zmodernizovaný sportovní areál se všichni moc těší. Třeba Atletika Poruba se tady vrátí po dlouhých 15 letech.</w:t>
      </w:r>
    </w:p>
    <w:p>
      <w:pPr/>
      <w:r>
        <w:rPr>
          <w:b w:val="1"/>
          <w:bCs w:val="1"/>
        </w:rPr>
        <w:t xml:space="preserve">Tomáš Břeský, předseda klubu: </w:t>
      </w:r>
      <w:r>
        <w:rPr/>
        <w:t xml:space="preserve">“My se těšíme, že rozšíříme naše tréninkové možnosti. ale také chceme vrátit atletické soutěže tady do Poruby.”</w:t>
      </w:r>
    </w:p>
    <w:p>
      <w:pPr/>
      <w:r>
        <w:rPr>
          <w:b w:val="1"/>
          <w:bCs w:val="1"/>
        </w:rPr>
        <w:t xml:space="preserve">Jan Klimeš, Offensive Lineman</w:t>
      </w:r>
      <w:r>
        <w:rPr/>
        <w:t xml:space="preserve">, </w:t>
      </w:r>
      <w:r>
        <w:rPr>
          <w:b w:val="1"/>
          <w:bCs w:val="1"/>
        </w:rPr>
        <w:t xml:space="preserve">Ostrava Steelers: </w:t>
      </w:r>
      <w:r>
        <w:rPr/>
        <w:t xml:space="preserve">“My jsme úplně nadšení, protože konečně budeme mít plnohodnotné podmínky pro přípravu. Vlastně jako první tým v ČR budeme mít umělé hřiště s našimi lajnami.”</w:t>
      </w:r>
    </w:p>
    <w:p>
      <w:pPr/>
      <w:r>
        <w:rPr/>
        <w:t xml:space="preserve">Celkové náklady na druhou etapu rekonstrukce si vyžádají bezmála 170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023/zmodernizovany-sportovni-areal-poruba-se-otevre-uz-pristi-rok-zacala-ii-etapa-jeho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2026-06-25T07:12:17+02:00</dcterms:created>
  <dcterms:modified xsi:type="dcterms:W3CDTF">2026-06-25T07:12:17+02:00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