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pomáhá rodinám z Ukrajiny, podporu bylo slyšet i na náměstí</w:t>
      </w:r>
    </w:p>
    <w:p>
      <w:pPr/>
      <w:r>
        <w:rPr/>
        <w:t xml:space="preserve">První ukrajinská rodina se v domě v novojičínské Žilině ubytovala během víkendu. Azyl zde našla Oksana a její tři děti. Ještě loni pracoval její manžel jako fyzioterapeut v rehabilitačním centru ARCADA. Odtud také vzešla prvotní nabídka pomoci.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“Chceme pomoci těmto lidem, aby byli v klidu a nemuseli zažívat hrůzy války. To znamená, zajistit jim ubytování a pokud to bude možné, tak jim najít i práci .” </w:t>
      </w:r>
    </w:p>
    <w:p>
      <w:pPr/>
      <w:r>
        <w:rPr/>
        <w:t xml:space="preserve">Miloš Svoboda se obrátil na kamaráda Jaroslava Perútku z Nového Jičína, ten oslovil zdejší radnici a věci se začaly hýbat.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“Takže jsem zaběhl na radnici, oslovil vedení města, a vytipovali jsme objekt, který byl sice určený k prodeji, ale bude z prodeje stažen a pro ty lidi jsme to tam připravili.”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“Dokázali jsme během několika málo hodin zorganizovat partu dobrovolníků, kteří uklidili dům na Beskydské ulici. Do tohoto domu by se mohly ihned nastěhovat tři ukrajinské rodiny.” </w:t>
      </w:r>
    </w:p>
    <w:p>
      <w:pPr/>
      <w:r>
        <w:rPr/>
        <w:t xml:space="preserve">Další dvě rodiny do Nového Jičína dorazí v nejbližších hodinách. Mezitím se také v centru města konala demonstrace na podporu Rusy napadené Ukrajiny. </w:t>
      </w:r>
    </w:p>
    <w:p>
      <w:pPr/>
      <w:r>
        <w:rPr>
          <w:b w:val="1"/>
          <w:bCs w:val="1"/>
        </w:rPr>
        <w:t xml:space="preserve">Jana Polyaskovska, Ukrajinka žijící v Novém Jičíně: </w:t>
      </w:r>
      <w:r>
        <w:rPr/>
        <w:t xml:space="preserve">“Moje rodina pochází z Chersonu, z oblasti, kde jsou největší boje. Už se s nimi nemohu třetí den spojit. Jsme strašně vděčni české republice a celé Evropě, že nám pomáhá."</w:t>
      </w:r>
    </w:p>
    <w:p>
      <w:pPr/>
      <w:r>
        <w:rPr/>
        <w:t xml:space="preserve">V Novém Jičíně žije více než 200 ukrajinských občanů, řada z nich také na náměstí provolávala slávu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110/novy-jicin-pomaha-rodinam-z-ukrajiny-podporu-bylo-slyset-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2026-08-13T15:54:26+02:00</dcterms:created>
  <dcterms:modified xsi:type="dcterms:W3CDTF">2026-08-13T15:54:26+02:00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