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uprchlíkům z Ukrajiny, otevřela i sběrné místo pro humanitární pomoc</w:t>
      </w:r>
    </w:p>
    <w:p>
      <w:pPr/>
      <w:r>
        <w:rPr/>
        <w:t xml:space="preserve">Od úterý 1. března je zprovozněno v budově polikliniky v městské části Mizerov sběrné místo pro shromažďování humanitární pomoci. Z tohoto sběrného centra se pak bude pomoc distribuovat dále potřebným přímo na Ukrajině či přijíždějícím uprchlíkům. Vše bude probíhat v koordinaci s ostatními organizacemi a krajským koordinačním střediskem pomoci. 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Jde především o neopotřebované lůžkoviny, spací pytle, karimatky, dále drogistické zboží a hygienické potřeby, apod."</w:t>
      </w:r>
    </w:p>
    <w:p>
      <w:pPr/>
      <w:r>
        <w:rPr/>
        <w:t xml:space="preserve">Sběrné místo bude otevřeno každý všední den od 8.00 do 17.00 hodin. Dotazy a případné nabídky ubytování a humanitární pomoci mohou zájemci směřovat na email ukrajina@karvina.cz. 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“Karviná je připravena zajistit i ubytování a stravování postupně pro asi 200 válečných uprchlíků z Ukrajiny. Ve spolupráci s nemocnicemi v Karviné-Ráji a Karvinskou hornickou nemocnicí a dalšími lékaři a zubaři zajistí i potřebnou zdravotní péči. Město je rovněž připraveno se postarat o ukrajinské děti. Zajistí jim školní výuku a volnočasové aktivity. Spolupracujeme s občany Ukrajiny, kteří dlouhodobě žijí ve městě a jsou schopni dobrovolně zajistit komunikaci s uprchlíky v jejich rodném jazyce."</w:t>
      </w:r>
    </w:p>
    <w:p>
      <w:pPr/>
      <w:r>
        <w:rPr>
          <w:b w:val="1"/>
          <w:bCs w:val="1"/>
        </w:rPr>
        <w:t xml:space="preserve">Pomoc organizuje i místní ČČK.</w:t>
      </w:r>
    </w:p>
    <w:p>
      <w:pPr/>
      <w:r>
        <w:rPr>
          <w:b w:val="1"/>
          <w:bCs w:val="1"/>
        </w:rPr>
        <w:t xml:space="preserve">Oldřich Gbelec, </w:t>
      </w:r>
      <w:r>
        <w:rPr>
          <w:b w:val="1"/>
          <w:bCs w:val="1"/>
        </w:rPr>
        <w:t xml:space="preserve">ředitel Oblastního spolku Českého červeného kříže Karviná: "</w:t>
      </w:r>
      <w:r>
        <w:rPr/>
        <w:t xml:space="preserve">ČČK dlouhodobě spolupracuje s ukrajinským ČČK, v nedávné době tam odešlo 500 trauma setů, které slouží pro ošetřování raněných a nemocných. Aktuálně reflektujeme tu situaci, která je na Ukrajině, proto jsme vyhlásili sbírku zdravotnického materiálu, ze kterého budou sestaveny další trauma sety. Teď se jedná o základní zdravotnický materiál, obvazy, náplastě, sterilní krytí, škrtidla. Kromě toho plánujeme zakoupit z finanční sbírky, kterou máme vyhlášenou, pořízení sanitních vozidel, které opět poputují na Ukrajinu."</w:t>
      </w:r>
    </w:p>
    <w:p>
      <w:pPr/>
      <w:r>
        <w:rPr/>
        <w:t xml:space="preserve">Samostatnou finanční sbírku město Karviná prozatím organizovat nebude. Seznam humanitárních organizací s čísly účtů a kontakty je zveřejněn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111/karvina-pomuze-uprchlikum-z-ukrajiny-otevrela-i-sberne-misto-pro-humanitar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2026-07-03T19:33:37+02:00</dcterms:created>
  <dcterms:modified xsi:type="dcterms:W3CDTF">2026-07-03T19:33:37+02:00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