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1.3.2022,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kroniky mají už přes 100 let. V městském archivu je jich už 340</w:t>
      </w:r>
    </w:p>
    <w:p>
      <w:pPr/>
      <w:r>
        <w:rPr/>
        <w:t xml:space="preserve">V roce 1920 začal v Československu platit zákon, podle kterého musely vést všechny obce své kroniky. Od roku 1922 je tedy historie Ostravy podrobně zmapována. V Archivu města Ostravy je uloženo 314 kronik. </w:t>
      </w:r>
    </w:p>
    <w:p>
      <w:pPr/>
      <w:r>
        <w:rPr>
          <w:b w:val="1"/>
          <w:bCs w:val="1"/>
        </w:rPr>
        <w:t xml:space="preserve">Martin Juřica, kronikář města Ostravy:</w:t>
      </w:r>
      <w:r>
        <w:rPr/>
        <w:t xml:space="preserve"> "Asi nejkrásnější z těch starších kronik je kronika Hrabové z roku 1922, kterou její autor obohatil o krásné ilustrace." </w:t>
      </w:r>
    </w:p>
    <w:p>
      <w:pPr/>
      <w:r>
        <w:rPr/>
        <w:t xml:space="preserve">Některé kroniky jsou samozřejmě hezčí, napsané krasopisem a jiné odbyté. Většinu psali vzdělaní lidé, ale například v Proskovicích se toho chopil kovář a dopředu se všem omluvil za pravopisné chyby. </w:t>
      </w:r>
    </w:p>
    <w:p>
      <w:pPr/>
      <w:r>
        <w:rPr>
          <w:b w:val="1"/>
          <w:bCs w:val="1"/>
        </w:rPr>
        <w:t xml:space="preserve">Martin Juřica, kronikář města Ostravy:</w:t>
      </w:r>
      <w:r>
        <w:rPr/>
        <w:t xml:space="preserve"> "Kroniky většinou psali vzdělaní lidé, byli to učitelé nebo faráři."</w:t>
      </w:r>
    </w:p>
    <w:p>
      <w:pPr/>
      <w:r>
        <w:rPr/>
        <w:t xml:space="preserve">Zajímavá je Kronika Nové Ostravy, která je vlastně kronikou Poruby, protože se kvůli zásobám uhlí mělo centrum stěhovat právě do Poruby. </w:t>
      </w:r>
    </w:p>
    <w:p>
      <w:pPr/>
      <w:r>
        <w:rPr>
          <w:b w:val="1"/>
          <w:bCs w:val="1"/>
        </w:rPr>
        <w:t xml:space="preserve">Martin Juřica, kronikář města Ostravy: </w:t>
      </w:r>
      <w:r>
        <w:rPr/>
        <w:t xml:space="preserve">"Počítalo se s tím, že Poruba nahradí to historické jádro, pod kterým je uhlí."</w:t>
      </w:r>
    </w:p>
    <w:p>
      <w:pPr/>
      <w:r>
        <w:rPr/>
        <w:t xml:space="preserve">Většina kronik obsahuje kromě výkladu událostí, také popis  geografických podmínek a historickou retrospektivu. Pokud si chcete nějakou kroniku pročíst, není nutné jít do archivu, většina z nich je i v elektronické podobě v digitální badatelně archivu.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0113/ostravske-kroniky-maji-uz-pres-100-let-v-mestskem-archivu-je-jich-uz-3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2026-09-12T21:24:45+02:00</dcterms:created>
  <dcterms:modified xsi:type="dcterms:W3CDTF">2026-09-12T21:24:45+02:00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