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Auta rekreačních řidičů se přesunou na odstavné parkoviště. Plánuje radnice Ostravy-Jihu</w:t>
      </w:r>
    </w:p>
    <w:p>
      <w:pPr/>
      <w:r>
        <w:rPr/>
        <w:t xml:space="preserve">Radnice městského obvodu Ostrava-Jih se inspirovala Porubou. Pomocí ankety chce zjistit, jestli by občané, kteří nejezdí autem každý den, byli ochotni odstavit svá auta na hlídaném parkovišti na okraji obvodu.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“V současné době máme v plánu postavit dalších 9 nových parkovišť. Nicméně samozřejmě obvod není nafukovací a mnohdy se parkovací místa budují na úkor zeleně. Proto by určitě zajímavým řešením bylo, kdyby někteří obyvatelé našeho obvodu, kteří nejezdí pravidelně a auto používají jen příležitostně, byli ochotni jej například odstavit někde na okraji obvodu na odstavném parkovišti.”</w:t>
      </w:r>
    </w:p>
    <w:p>
      <w:pPr/>
      <w:r>
        <w:rPr>
          <w:b w:val="1"/>
          <w:bCs w:val="1"/>
        </w:rPr>
        <w:t xml:space="preserve">Jan Dohnal (ODS), místostarosta MOb Ostrava-Jih: </w:t>
      </w:r>
      <w:r>
        <w:rPr/>
        <w:t xml:space="preserve">“Městský obvod Poruba si v minulosti nechal udělat studii, ze které vyplynulo, že velká část aut, byla to skoro polovina, prakticky nejezdí a že ta auta permanentně stojí na svém místě, které zabírají. A já si myslím, že nám ta čísla vyjdou podobně.”</w:t>
      </w:r>
    </w:p>
    <w:p>
      <w:pPr/>
      <w:r>
        <w:rPr>
          <w:b w:val="1"/>
          <w:bCs w:val="1"/>
        </w:rPr>
        <w:t xml:space="preserve">Anketa: obyvatel Ostravy-Jihu: </w:t>
      </w:r>
      <w:r>
        <w:rPr/>
        <w:t xml:space="preserve">“Kdysi za totáče auta, které byly podnikové, neexistovalo, aby to stálo u baráku. Všechno muselo stát v garážích. Dneska páni podnikatelé, aby nemuseli platit za parkovné někde, normálně řidičům, které zaměstnávají řeknou, vem si to k baráku. Tím vzniká ten nešvar, že tady mají svoje auta a parkují tady ještě firemní.”</w:t>
      </w:r>
    </w:p>
    <w:p>
      <w:pPr/>
      <w:r>
        <w:rPr/>
        <w:t xml:space="preserve">Radnice už jedná i s některými supermarkety, které by byly ochotny pronajmout část svých parkovišť, která nejsou zcela využita.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130/auta-rekreacnich-ridicu-se-presunou-na-odstavne-parkoviste-planuje-radnice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2026-05-25T10:34:46+02:00</dcterms:created>
  <dcterms:modified xsi:type="dcterms:W3CDTF">2026-05-25T10:34:46+02:00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