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ZŠ Butovická se připravovali na přijímačky</w:t>
      </w:r>
    </w:p>
    <w:p>
      <w:pPr/>
      <w:r>
        <w:rPr/>
        <w:t xml:space="preserve">  Žáci devátých ročníků pomalu ukončují základní vzdělaní  a chystají se vyrazit na navazující studium. Na Základní škole  v Butovicích si proto vyzkoušeli přijímačky nanečisto. Jejich  smyslem bylo si ověřit své schopnosti a přijít na případné  rezervy. Do ostrých zkoušek mají žáci zatím necelé dva měsíce.    </w:t>
      </w:r>
    </w:p>
    <w:p>
      <w:pPr/>
      <w:r>
        <w:rPr>
          <w:b w:val="1"/>
          <w:bCs w:val="1"/>
        </w:rPr>
        <w:t xml:space="preserve">Aranka  Horváthová, ředitelka školy: </w:t>
      </w:r>
      <w:r>
        <w:rPr>
          <w:i w:val="1"/>
          <w:iCs w:val="1"/>
        </w:rPr>
        <w:t xml:space="preserve">„Máme dvě deváté třídy,  celkem 39 žáků. Přijímačky si pod vedením našich pedagogů z  Českého jazyka a matematiky vyzkoušeli. Nejdřív přišla na řadu  matematika a po přestávce pak Český jazyk.“</w:t>
      </w:r>
    </w:p>
    <w:p>
      <w:pPr/>
      <w:r>
        <w:rPr>
          <w:b w:val="1"/>
          <w:bCs w:val="1"/>
        </w:rPr>
        <w:t xml:space="preserve">Monika Niklová,  učitelka ZŠ Butovická:</w:t>
      </w:r>
      <w:r>
        <w:rPr>
          <w:i w:val="1"/>
          <w:iCs w:val="1"/>
        </w:rPr>
        <w:t xml:space="preserve">„Žáci na začátku výuky  dostali zadání testů a záznamové archy, kde zaznamenávají své  odpovědi. Simulujeme jim opravdu shodné podmínky, jako jsou u  přijímacích zkoušek. Dodržujeme, aby byl klid a chceme, aby si  vyzkoušeli to, co je čeká. Po skončení vybereme archy a  vyučující matematiky a Českého jazyka je oboduje, aby věděli,  na čem jsou.“</w:t>
      </w:r>
    </w:p>
    <w:p>
      <w:pPr/>
      <w:r>
        <w:rPr/>
        <w:t xml:space="preserve">Zkoušky nanečisto  probíhají na škole již několikátým rokem a žáci jsou na  přijímačky připravovaní průběžně během celého roku. Žáci  si během příprav opakují učivo druhého stupně a zároveň se  učí i další nové věci.    </w:t>
      </w:r>
    </w:p>
    <w:p>
      <w:pPr/>
      <w:r>
        <w:rPr>
          <w:b w:val="1"/>
          <w:bCs w:val="1"/>
        </w:rPr>
        <w:t xml:space="preserve">Jitka Školová,  učitelka ZŠ Butovická:</w:t>
      </w:r>
      <w:r>
        <w:rPr>
          <w:i w:val="1"/>
          <w:iCs w:val="1"/>
        </w:rPr>
        <w:t xml:space="preserve">„Na naší škole je přímo  předmět, který se jmenuje seminář z českého jazyka a  matematiky a je zahrnut do našeho tematického plánu a máme jednu  hodinu týdně přípravy na tyto zkoušky.“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Mám z toho  takový pocit, že jsem toho moc nestihl a hlásím se do Ostravy na  informatiku.“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Já jdu do  Oder na sociální činnost a maséra ve zdravotnictví. Nemyslím  si, že by to bylo nějak těžké, ale ty geometrické útvary mi  moc nešly.“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Hlásím se na  Mendelovu střední školu do Nového Jičína a doufám, že to  zvládnu."</w:t>
      </w:r>
    </w:p>
    <w:p>
      <w:pPr/>
      <w:r>
        <w:rPr>
          <w:i w:val="1"/>
          <w:iCs w:val="1"/>
        </w:rPr>
        <w:t xml:space="preserve">"Mám z toho  divné pocity, samozřejmě ta matika tak těžká není, ale člověk  občas zapomene kvůli stresu. Hlásím se do Kopřivnice a nebo do  Ostravy na jízdárnu.“</w:t>
      </w:r>
    </w:p>
    <w:p>
      <w:pPr/>
      <w:r>
        <w:rPr/>
        <w:t xml:space="preserve">  V letošním roce museli žáci podat přihlášky na navazující  studium do 1. března. Ostré zkoušky je čekají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165/devataci-zs-butovicka-se-pripravovali-na-prijim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2026-10-07T06:01:29+02:00</dcterms:created>
  <dcterms:modified xsi:type="dcterms:W3CDTF">2026-10-07T06:01:29+02:00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