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14.3.2022, 11:21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Asistenční centrum pro uprchlíky se zvětšuje. Nápor Ukrajinců se daří zvládat</w:t>
      </w:r>
    </w:p>
    <w:p>
      <w:pPr/>
      <w:r>
        <w:rPr/>
        <w:t xml:space="preserve">Krajské asistenční centrum pro uprchlíky z Ukrajiny na Černé louce v Ostravě funguje dobře, ale bylo potřeba rozšířit odpočinkovou zónu. Po přesunu centra z budovy Českého červeného kříže na výstaviště byly první dva dny velmi náročné. Odbaveno bylo asi 2 tisíce lidí a centrum bylo hodně naplněné. Po skončení výstavy knih bylo proto rozšířeno o další prostory. </w:t>
      </w:r>
    </w:p>
    <w:p>
      <w:pPr/>
      <w:r>
        <w:rPr>
          <w:b w:val="1"/>
          <w:bCs w:val="1"/>
        </w:rPr>
        <w:t xml:space="preserve">Jiří Němčík, koordinátor centra za Hasičský záchranný sbor MS kraje:  </w:t>
      </w:r>
      <w:r>
        <w:rPr/>
        <w:t xml:space="preserve">"Budeme mít zvýšenou kapacitu, jak v té odpočinkové zóně, kde budeme mít dvojnásobný počet lůžek tzn. 130, z toho bude 10 postýlek pro děti a tak se obdobně rozšíří i ta čekárna."  </w:t>
      </w:r>
    </w:p>
    <w:p>
      <w:pPr/>
      <w:r>
        <w:rPr/>
        <w:t xml:space="preserve">O víkendu byla situace klidnější a za 24 hodin přicházelo přibližně asi 400 uprchlíků. Většinou nárazově, podle příjezdu vlaků, ale někteří lidé přijíždějí i osobními auty. Čekací doba se zkrátila i na pouhou jednu hodinu. </w:t>
      </w:r>
    </w:p>
    <w:p>
      <w:pPr/>
      <w:r>
        <w:rPr>
          <w:b w:val="1"/>
          <w:bCs w:val="1"/>
        </w:rPr>
        <w:t xml:space="preserve">Richard Lizak, koordinátor ČČK Ostrava:</w:t>
      </w:r>
      <w:r>
        <w:rPr/>
        <w:t xml:space="preserve"> "Staráme se o základní potřeby, které ti lidi mají. Staráme se o jídlo, pití, spánek a máme na starosti i základní zdravotní péči. Také jim často vysvětlujeme, že u nás jsou léky pouze na lékařský předpis." </w:t>
      </w:r>
    </w:p>
    <w:p>
      <w:pPr/>
      <w:r>
        <w:rPr>
          <w:b w:val="1"/>
          <w:bCs w:val="1"/>
        </w:rPr>
        <w:t xml:space="preserve">uprchlice: </w:t>
      </w:r>
      <w:r>
        <w:rPr/>
        <w:t xml:space="preserve">"Moc děkujeme, že se o nás staráte, jsme moc vděční. To co se děje na Ukrajině je hrozné a nikomu to nepřeji zažít." </w:t>
      </w:r>
    </w:p>
    <w:p>
      <w:pPr/>
      <w:r>
        <w:rPr/>
        <w:t xml:space="preserve">Asistenční centrum na Černé louce funguje nepřetržitě 24 hodin denně a pro uprchlíky je připraven kompletní servis včetně ubytování a nabídky práce.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0328/asistencni-centrum-pro-uprchliky-se-zvetsuje-napor-ukrajincu-se-dari-zvlad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2026-06-28T03:33:05+02:00</dcterms:created>
  <dcterms:modified xsi:type="dcterms:W3CDTF">2026-06-28T03:33:05+02:00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